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72A03" w:rsidRPr="004750CE" w:rsidRDefault="00872A03" w:rsidP="00872A03">
      <w:pPr>
        <w:rPr>
          <w:rFonts w:ascii="Times" w:hAnsi="Times"/>
        </w:rPr>
      </w:pPr>
      <w:r w:rsidRPr="004750CE">
        <w:rPr>
          <w:rFonts w:ascii="Times" w:hAnsi="Times"/>
        </w:rPr>
        <w:t>Del 2</w:t>
      </w:r>
    </w:p>
    <w:p w:rsidR="00872A03" w:rsidRDefault="00872A03" w:rsidP="00872A03"/>
    <w:p w:rsidR="00872A03" w:rsidRDefault="00872A03" w:rsidP="00872A03">
      <w:pPr>
        <w:rPr>
          <w:rFonts w:ascii="Times" w:hAnsi="Times"/>
        </w:rPr>
      </w:pPr>
      <w:r w:rsidRPr="00D25CC6">
        <w:rPr>
          <w:rFonts w:ascii="Times" w:hAnsi="Times"/>
        </w:rPr>
        <w:t xml:space="preserve">1a) </w:t>
      </w:r>
      <w:r>
        <w:rPr>
          <w:rFonts w:ascii="Times" w:hAnsi="Times"/>
        </w:rPr>
        <w:t xml:space="preserve">Skriver inn de gitte x- og y-verdiene i Regneark i </w:t>
      </w:r>
      <w:proofErr w:type="spellStart"/>
      <w:r>
        <w:rPr>
          <w:rFonts w:ascii="Times" w:hAnsi="Times"/>
        </w:rPr>
        <w:t>Geogebra</w:t>
      </w:r>
      <w:proofErr w:type="spellEnd"/>
      <w:r>
        <w:rPr>
          <w:rFonts w:ascii="Times" w:hAnsi="Times"/>
        </w:rPr>
        <w:t>, velger ‘’regresjonsanalyse’’ og en eksponentiell modell. En eksponentiell modell g for forventet levealder for kvinner i Norge født x år etter 1988 er da g(x)=79,623*1,002^x.</w:t>
      </w:r>
    </w:p>
    <w:p w:rsidR="00872A03" w:rsidRDefault="00872A03" w:rsidP="00872A03">
      <w:pPr>
        <w:rPr>
          <w:rFonts w:ascii="Times" w:hAnsi="Times"/>
        </w:rPr>
      </w:pPr>
    </w:p>
    <w:p w:rsidR="00872A03" w:rsidRDefault="00872A03" w:rsidP="00872A03">
      <w:pPr>
        <w:rPr>
          <w:rFonts w:ascii="Times" w:hAnsi="Times"/>
        </w:rPr>
      </w:pPr>
      <w:r>
        <w:rPr>
          <w:rFonts w:ascii="Times" w:hAnsi="Times"/>
          <w:noProof/>
        </w:rPr>
        <w:drawing>
          <wp:inline distT="0" distB="0" distL="0" distR="0" wp14:anchorId="1BF7ABD9" wp14:editId="0788633A">
            <wp:extent cx="5756910" cy="3034030"/>
            <wp:effectExtent l="0" t="0" r="0" b="1270"/>
            <wp:docPr id="1" name="Bilde 1" descr="Et bilde som inneholder mann&#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jermbilde 2020-05-19 kl. 12.08.13.png"/>
                    <pic:cNvPicPr/>
                  </pic:nvPicPr>
                  <pic:blipFill>
                    <a:blip r:embed="rId7">
                      <a:extLst>
                        <a:ext uri="{28A0092B-C50C-407E-A947-70E740481C1C}">
                          <a14:useLocalDpi xmlns:a14="http://schemas.microsoft.com/office/drawing/2010/main" val="0"/>
                        </a:ext>
                      </a:extLst>
                    </a:blip>
                    <a:stretch>
                      <a:fillRect/>
                    </a:stretch>
                  </pic:blipFill>
                  <pic:spPr>
                    <a:xfrm>
                      <a:off x="0" y="0"/>
                      <a:ext cx="5756910" cy="3034030"/>
                    </a:xfrm>
                    <a:prstGeom prst="rect">
                      <a:avLst/>
                    </a:prstGeom>
                  </pic:spPr>
                </pic:pic>
              </a:graphicData>
            </a:graphic>
          </wp:inline>
        </w:drawing>
      </w:r>
    </w:p>
    <w:p w:rsidR="00872A03" w:rsidRDefault="00872A03" w:rsidP="00872A03">
      <w:pPr>
        <w:rPr>
          <w:rFonts w:ascii="Times" w:hAnsi="Times"/>
        </w:rPr>
      </w:pPr>
    </w:p>
    <w:p w:rsidR="00872A03" w:rsidRDefault="00872A03" w:rsidP="00872A03">
      <w:pPr>
        <w:rPr>
          <w:rFonts w:ascii="Times" w:hAnsi="Times"/>
        </w:rPr>
      </w:pPr>
      <w:r>
        <w:rPr>
          <w:rFonts w:ascii="Times" w:hAnsi="Times"/>
        </w:rPr>
        <w:t xml:space="preserve">b) Tegner f(x) med graftegner i </w:t>
      </w:r>
      <w:proofErr w:type="spellStart"/>
      <w:r>
        <w:rPr>
          <w:rFonts w:ascii="Times" w:hAnsi="Times"/>
        </w:rPr>
        <w:t>Geogebra</w:t>
      </w:r>
      <w:proofErr w:type="spellEnd"/>
      <w:r>
        <w:rPr>
          <w:rFonts w:ascii="Times" w:hAnsi="Times"/>
        </w:rPr>
        <w:t xml:space="preserve">. </w:t>
      </w:r>
    </w:p>
    <w:p w:rsidR="00872A03" w:rsidRDefault="00872A03" w:rsidP="00872A03">
      <w:pPr>
        <w:rPr>
          <w:rFonts w:ascii="Times" w:hAnsi="Times"/>
        </w:rPr>
      </w:pPr>
      <w:r>
        <w:rPr>
          <w:rFonts w:ascii="Times" w:hAnsi="Times"/>
          <w:noProof/>
        </w:rPr>
        <w:drawing>
          <wp:inline distT="0" distB="0" distL="0" distR="0" wp14:anchorId="16534ED0" wp14:editId="15033185">
            <wp:extent cx="5756910" cy="3393440"/>
            <wp:effectExtent l="0" t="0" r="0" b="0"/>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kjermbilde 2020-05-19 kl. 12.11.15.png"/>
                    <pic:cNvPicPr/>
                  </pic:nvPicPr>
                  <pic:blipFill>
                    <a:blip r:embed="rId8">
                      <a:extLst>
                        <a:ext uri="{28A0092B-C50C-407E-A947-70E740481C1C}">
                          <a14:useLocalDpi xmlns:a14="http://schemas.microsoft.com/office/drawing/2010/main" val="0"/>
                        </a:ext>
                      </a:extLst>
                    </a:blip>
                    <a:stretch>
                      <a:fillRect/>
                    </a:stretch>
                  </pic:blipFill>
                  <pic:spPr>
                    <a:xfrm>
                      <a:off x="0" y="0"/>
                      <a:ext cx="5756910" cy="3393440"/>
                    </a:xfrm>
                    <a:prstGeom prst="rect">
                      <a:avLst/>
                    </a:prstGeom>
                  </pic:spPr>
                </pic:pic>
              </a:graphicData>
            </a:graphic>
          </wp:inline>
        </w:drawing>
      </w:r>
    </w:p>
    <w:p w:rsidR="00872A03" w:rsidRDefault="00872A03" w:rsidP="00872A03">
      <w:pPr>
        <w:rPr>
          <w:rFonts w:ascii="Times" w:hAnsi="Times"/>
        </w:rPr>
      </w:pPr>
    </w:p>
    <w:p w:rsidR="00872A03" w:rsidRDefault="00872A03" w:rsidP="00872A03">
      <w:pPr>
        <w:rPr>
          <w:rFonts w:ascii="Times" w:hAnsi="Times"/>
        </w:rPr>
      </w:pPr>
      <w:r>
        <w:rPr>
          <w:rFonts w:ascii="Times" w:hAnsi="Times"/>
        </w:rPr>
        <w:t xml:space="preserve">c) Skriver inn ligningen y=85 og bruker ‘’skjæring mellom to objekt’’ til å finne skjæringspunktet mellom y=85 og f(x), som gir punktet A. x=50,679 tilsvarer siste halvdel av 2038. Derfor har vi at menn som har en forventet levealder på 85 år vil bli født i siste halvdel av 2038. </w:t>
      </w:r>
    </w:p>
    <w:p w:rsidR="00872A03" w:rsidRDefault="00872A03" w:rsidP="00872A03">
      <w:pPr>
        <w:rPr>
          <w:rFonts w:ascii="Times" w:hAnsi="Times"/>
        </w:rPr>
      </w:pPr>
    </w:p>
    <w:p w:rsidR="00872A03" w:rsidRDefault="00872A03" w:rsidP="00872A03">
      <w:pPr>
        <w:rPr>
          <w:rFonts w:ascii="Times" w:hAnsi="Times"/>
        </w:rPr>
      </w:pPr>
      <w:r>
        <w:rPr>
          <w:rFonts w:ascii="Times" w:hAnsi="Times"/>
          <w:noProof/>
        </w:rPr>
        <w:drawing>
          <wp:inline distT="0" distB="0" distL="0" distR="0" wp14:anchorId="368F7862" wp14:editId="390A22DD">
            <wp:extent cx="5756910" cy="3462655"/>
            <wp:effectExtent l="0" t="0" r="0" b="4445"/>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kjermbilde 2020-05-19 kl. 12.12.21.png"/>
                    <pic:cNvPicPr/>
                  </pic:nvPicPr>
                  <pic:blipFill>
                    <a:blip r:embed="rId9">
                      <a:extLst>
                        <a:ext uri="{28A0092B-C50C-407E-A947-70E740481C1C}">
                          <a14:useLocalDpi xmlns:a14="http://schemas.microsoft.com/office/drawing/2010/main" val="0"/>
                        </a:ext>
                      </a:extLst>
                    </a:blip>
                    <a:stretch>
                      <a:fillRect/>
                    </a:stretch>
                  </pic:blipFill>
                  <pic:spPr>
                    <a:xfrm>
                      <a:off x="0" y="0"/>
                      <a:ext cx="5756910" cy="3462655"/>
                    </a:xfrm>
                    <a:prstGeom prst="rect">
                      <a:avLst/>
                    </a:prstGeom>
                  </pic:spPr>
                </pic:pic>
              </a:graphicData>
            </a:graphic>
          </wp:inline>
        </w:drawing>
      </w:r>
    </w:p>
    <w:p w:rsidR="00872A03" w:rsidRDefault="00872A03" w:rsidP="00872A03">
      <w:pPr>
        <w:rPr>
          <w:rFonts w:ascii="Times" w:hAnsi="Times"/>
        </w:rPr>
      </w:pPr>
    </w:p>
    <w:p w:rsidR="00872A03" w:rsidRDefault="00872A03" w:rsidP="00872A03">
      <w:pPr>
        <w:rPr>
          <w:rFonts w:ascii="Times" w:hAnsi="Times"/>
        </w:rPr>
      </w:pPr>
      <w:r>
        <w:rPr>
          <w:rFonts w:ascii="Times" w:hAnsi="Times"/>
        </w:rPr>
        <w:t xml:space="preserve">d) Setter x=0 for 2015. 2095 vil da tilsvare x=80. </w:t>
      </w:r>
    </w:p>
    <w:p w:rsidR="00872A03" w:rsidRDefault="00872A03" w:rsidP="00872A03">
      <w:pPr>
        <w:rPr>
          <w:rFonts w:ascii="Times" w:hAnsi="Times"/>
        </w:rPr>
      </w:pPr>
      <w:r>
        <w:rPr>
          <w:rFonts w:ascii="Times" w:hAnsi="Times"/>
        </w:rPr>
        <w:t>Finner vekstfaktoren ved å bruke formelen N=</w:t>
      </w:r>
      <w:proofErr w:type="spellStart"/>
      <w:r>
        <w:rPr>
          <w:rFonts w:ascii="Times" w:hAnsi="Times"/>
        </w:rPr>
        <w:t>GV^x</w:t>
      </w:r>
      <w:proofErr w:type="spellEnd"/>
      <w:r>
        <w:rPr>
          <w:rFonts w:ascii="Times" w:hAnsi="Times"/>
        </w:rPr>
        <w:t xml:space="preserve"> der N i dette tilfellet vil være forventet </w:t>
      </w:r>
      <w:proofErr w:type="spellStart"/>
      <w:r>
        <w:rPr>
          <w:rFonts w:ascii="Times" w:hAnsi="Times"/>
        </w:rPr>
        <w:t>ledealder</w:t>
      </w:r>
      <w:proofErr w:type="spellEnd"/>
      <w:r>
        <w:rPr>
          <w:rFonts w:ascii="Times" w:hAnsi="Times"/>
        </w:rPr>
        <w:t xml:space="preserve"> i 2095, altså 89 år, og G vil være forventet levealder i 2015, altså 84 år. Løser i CAS, og får at V=1,001. V=-1,001 er ikke en gyldig løsning fordi vi alltid må ha V&gt;0 ettersom vi ikke kan fjerne 100% eller mer av noe. En eksponentiell ligning er gitt ved a*</w:t>
      </w:r>
      <w:proofErr w:type="spellStart"/>
      <w:r>
        <w:rPr>
          <w:rFonts w:ascii="Times" w:hAnsi="Times"/>
        </w:rPr>
        <w:t>v^x</w:t>
      </w:r>
      <w:proofErr w:type="spellEnd"/>
      <w:r>
        <w:rPr>
          <w:rFonts w:ascii="Times" w:hAnsi="Times"/>
        </w:rPr>
        <w:t>. a er funksjonsverdien når x=0, altså 84. Får da funksjonen h(x)=84*1.001^x</w:t>
      </w:r>
    </w:p>
    <w:p w:rsidR="00872A03" w:rsidRDefault="00872A03" w:rsidP="00872A03">
      <w:pPr>
        <w:rPr>
          <w:rFonts w:ascii="Times" w:hAnsi="Times"/>
        </w:rPr>
      </w:pPr>
      <w:r>
        <w:rPr>
          <w:rFonts w:ascii="Times" w:hAnsi="Times"/>
          <w:noProof/>
        </w:rPr>
        <w:drawing>
          <wp:inline distT="0" distB="0" distL="0" distR="0" wp14:anchorId="54E85B44" wp14:editId="71021784">
            <wp:extent cx="3689684" cy="948776"/>
            <wp:effectExtent l="0" t="0" r="6350" b="3810"/>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kjermbilde 2020-05-19 kl. 12.23.12.png"/>
                    <pic:cNvPicPr/>
                  </pic:nvPicPr>
                  <pic:blipFill>
                    <a:blip r:embed="rId10">
                      <a:extLst>
                        <a:ext uri="{28A0092B-C50C-407E-A947-70E740481C1C}">
                          <a14:useLocalDpi xmlns:a14="http://schemas.microsoft.com/office/drawing/2010/main" val="0"/>
                        </a:ext>
                      </a:extLst>
                    </a:blip>
                    <a:stretch>
                      <a:fillRect/>
                    </a:stretch>
                  </pic:blipFill>
                  <pic:spPr>
                    <a:xfrm>
                      <a:off x="0" y="0"/>
                      <a:ext cx="3708154" cy="953525"/>
                    </a:xfrm>
                    <a:prstGeom prst="rect">
                      <a:avLst/>
                    </a:prstGeom>
                  </pic:spPr>
                </pic:pic>
              </a:graphicData>
            </a:graphic>
          </wp:inline>
        </w:drawing>
      </w:r>
    </w:p>
    <w:p w:rsidR="00872A03" w:rsidRDefault="00872A03" w:rsidP="00872A03">
      <w:pPr>
        <w:rPr>
          <w:rFonts w:ascii="Times" w:hAnsi="Times"/>
        </w:rPr>
      </w:pPr>
      <w:r>
        <w:rPr>
          <w:rFonts w:ascii="Times" w:hAnsi="Times"/>
        </w:rPr>
        <w:t xml:space="preserve">Skriver funksjonen inn i </w:t>
      </w:r>
      <w:proofErr w:type="spellStart"/>
      <w:r>
        <w:rPr>
          <w:rFonts w:ascii="Times" w:hAnsi="Times"/>
        </w:rPr>
        <w:t>Geogebra</w:t>
      </w:r>
      <w:proofErr w:type="spellEnd"/>
      <w:r>
        <w:rPr>
          <w:rFonts w:ascii="Times" w:hAnsi="Times"/>
        </w:rPr>
        <w:t xml:space="preserve">. Skriver så inn linja y=100 og bruker ‘’skjæring mellom to objekt’’ til å finne skjæringspunktet mellom y=100 og h(x), som gir punktet A. Ifølge modellen vil japanske menn med en forventet levealder på 100 år bli født i først halvdel av år 2189. </w:t>
      </w:r>
    </w:p>
    <w:p w:rsidR="00872A03" w:rsidRDefault="00872A03" w:rsidP="00872A03">
      <w:pPr>
        <w:rPr>
          <w:rFonts w:ascii="Times" w:hAnsi="Times"/>
        </w:rPr>
      </w:pPr>
      <w:r>
        <w:rPr>
          <w:rFonts w:ascii="Times" w:hAnsi="Times"/>
          <w:noProof/>
        </w:rPr>
        <w:lastRenderedPageBreak/>
        <w:drawing>
          <wp:inline distT="0" distB="0" distL="0" distR="0" wp14:anchorId="784D1EA8" wp14:editId="419E0F0A">
            <wp:extent cx="5756910" cy="3428365"/>
            <wp:effectExtent l="0" t="0" r="0" b="635"/>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kjermbilde 2020-05-19 kl. 12.30.24.png"/>
                    <pic:cNvPicPr/>
                  </pic:nvPicPr>
                  <pic:blipFill>
                    <a:blip r:embed="rId11">
                      <a:extLst>
                        <a:ext uri="{28A0092B-C50C-407E-A947-70E740481C1C}">
                          <a14:useLocalDpi xmlns:a14="http://schemas.microsoft.com/office/drawing/2010/main" val="0"/>
                        </a:ext>
                      </a:extLst>
                    </a:blip>
                    <a:stretch>
                      <a:fillRect/>
                    </a:stretch>
                  </pic:blipFill>
                  <pic:spPr>
                    <a:xfrm>
                      <a:off x="0" y="0"/>
                      <a:ext cx="5756910" cy="3428365"/>
                    </a:xfrm>
                    <a:prstGeom prst="rect">
                      <a:avLst/>
                    </a:prstGeom>
                  </pic:spPr>
                </pic:pic>
              </a:graphicData>
            </a:graphic>
          </wp:inline>
        </w:drawing>
      </w:r>
    </w:p>
    <w:p w:rsidR="00872A03" w:rsidRDefault="00872A03" w:rsidP="00872A03">
      <w:pPr>
        <w:rPr>
          <w:rFonts w:ascii="Times" w:hAnsi="Times"/>
        </w:rPr>
      </w:pPr>
    </w:p>
    <w:p w:rsidR="00872A03" w:rsidRDefault="00872A03" w:rsidP="00872A03">
      <w:pPr>
        <w:rPr>
          <w:rFonts w:ascii="Times" w:hAnsi="Times"/>
        </w:rPr>
      </w:pPr>
      <w:r>
        <w:rPr>
          <w:rFonts w:ascii="Times" w:hAnsi="Times"/>
        </w:rPr>
        <w:t>2a) I: x</w:t>
      </w:r>
      <w:r>
        <w:rPr>
          <w:rFonts w:ascii="Times" w:hAnsi="Times"/>
        </w:rPr>
        <w:sym w:font="Symbol" w:char="F0B3"/>
      </w:r>
      <w:r>
        <w:rPr>
          <w:rFonts w:ascii="Times" w:hAnsi="Times"/>
        </w:rPr>
        <w:t>0 fordi de ikke kan produsere et negativt antall flatskjermer av type A.</w:t>
      </w:r>
    </w:p>
    <w:p w:rsidR="00872A03" w:rsidRDefault="00872A03" w:rsidP="00872A03">
      <w:pPr>
        <w:rPr>
          <w:rFonts w:ascii="Times" w:hAnsi="Times"/>
        </w:rPr>
      </w:pPr>
    </w:p>
    <w:p w:rsidR="00872A03" w:rsidRDefault="00872A03" w:rsidP="00872A03">
      <w:pPr>
        <w:rPr>
          <w:rFonts w:ascii="Times" w:hAnsi="Times"/>
        </w:rPr>
      </w:pPr>
      <w:r>
        <w:rPr>
          <w:rFonts w:ascii="Times" w:hAnsi="Times"/>
        </w:rPr>
        <w:t>II: y</w:t>
      </w:r>
      <w:r>
        <w:rPr>
          <w:rFonts w:ascii="Times" w:hAnsi="Times"/>
        </w:rPr>
        <w:sym w:font="Symbol" w:char="F0B3"/>
      </w:r>
      <w:r>
        <w:rPr>
          <w:rFonts w:ascii="Times" w:hAnsi="Times"/>
        </w:rPr>
        <w:t>0 fordi de heller ikke kan produsere et negativt antall av type B.</w:t>
      </w:r>
    </w:p>
    <w:p w:rsidR="00872A03" w:rsidRDefault="00872A03" w:rsidP="00872A03">
      <w:pPr>
        <w:rPr>
          <w:rFonts w:ascii="Times" w:hAnsi="Times"/>
        </w:rPr>
      </w:pPr>
    </w:p>
    <w:p w:rsidR="00872A03" w:rsidRDefault="00872A03" w:rsidP="00872A03">
      <w:pPr>
        <w:rPr>
          <w:rFonts w:ascii="Times" w:hAnsi="Times"/>
        </w:rPr>
      </w:pPr>
      <w:r>
        <w:rPr>
          <w:rFonts w:ascii="Times" w:hAnsi="Times"/>
        </w:rPr>
        <w:t xml:space="preserve">III: Avdeling 1 bruker 6 timer per flatskjerm type A </w:t>
      </w:r>
      <w:r w:rsidRPr="005002A8">
        <w:rPr>
          <w:rFonts w:ascii="Times" w:hAnsi="Times"/>
        </w:rPr>
        <w:sym w:font="Wingdings" w:char="F0E0"/>
      </w:r>
      <w:r>
        <w:rPr>
          <w:rFonts w:ascii="Times" w:hAnsi="Times"/>
        </w:rPr>
        <w:t xml:space="preserve"> 6x</w:t>
      </w:r>
    </w:p>
    <w:p w:rsidR="00872A03" w:rsidRDefault="00872A03" w:rsidP="00872A03">
      <w:pPr>
        <w:rPr>
          <w:rFonts w:ascii="Times" w:hAnsi="Times"/>
        </w:rPr>
      </w:pPr>
      <w:r>
        <w:rPr>
          <w:rFonts w:ascii="Times" w:hAnsi="Times"/>
        </w:rPr>
        <w:t xml:space="preserve">De bruker 10 timer per flatskjerm type B </w:t>
      </w:r>
      <w:r w:rsidRPr="005002A8">
        <w:rPr>
          <w:rFonts w:ascii="Times" w:hAnsi="Times"/>
        </w:rPr>
        <w:sym w:font="Wingdings" w:char="F0E0"/>
      </w:r>
      <w:r>
        <w:rPr>
          <w:rFonts w:ascii="Times" w:hAnsi="Times"/>
        </w:rPr>
        <w:t xml:space="preserve"> 10x</w:t>
      </w:r>
    </w:p>
    <w:p w:rsidR="00872A03" w:rsidRDefault="00872A03" w:rsidP="00872A03">
      <w:pPr>
        <w:rPr>
          <w:rFonts w:ascii="Times" w:hAnsi="Times"/>
        </w:rPr>
      </w:pPr>
      <w:r>
        <w:rPr>
          <w:rFonts w:ascii="Times" w:hAnsi="Times"/>
        </w:rPr>
        <w:t xml:space="preserve">Til sammen har de 7800 timer tilgjengelig i løpet av en måned. </w:t>
      </w:r>
    </w:p>
    <w:p w:rsidR="00872A03" w:rsidRDefault="00872A03" w:rsidP="00872A03">
      <w:pPr>
        <w:rPr>
          <w:rFonts w:ascii="Times" w:hAnsi="Times"/>
        </w:rPr>
      </w:pPr>
      <w:r>
        <w:rPr>
          <w:rFonts w:ascii="Times" w:hAnsi="Times"/>
        </w:rPr>
        <w:t>Det gir oss</w:t>
      </w:r>
    </w:p>
    <w:p w:rsidR="00872A03" w:rsidRDefault="00872A03" w:rsidP="00872A03">
      <w:pPr>
        <w:rPr>
          <w:rFonts w:ascii="Times" w:hAnsi="Times"/>
        </w:rPr>
      </w:pPr>
      <w:r>
        <w:rPr>
          <w:rFonts w:ascii="Times" w:hAnsi="Times"/>
        </w:rPr>
        <w:t>6x+10x</w:t>
      </w:r>
      <w:r>
        <w:rPr>
          <w:rFonts w:ascii="Times" w:hAnsi="Times"/>
        </w:rPr>
        <w:sym w:font="Symbol" w:char="F0A3"/>
      </w:r>
      <w:r>
        <w:rPr>
          <w:rFonts w:ascii="Times" w:hAnsi="Times"/>
        </w:rPr>
        <w:t xml:space="preserve">7800 </w:t>
      </w:r>
    </w:p>
    <w:p w:rsidR="00872A03" w:rsidRDefault="00872A03" w:rsidP="00872A03">
      <w:pPr>
        <w:rPr>
          <w:rFonts w:ascii="Times" w:hAnsi="Times"/>
        </w:rPr>
      </w:pPr>
      <w:r>
        <w:rPr>
          <w:rFonts w:ascii="Times" w:hAnsi="Times"/>
        </w:rPr>
        <w:t>3x+5y</w:t>
      </w:r>
      <w:r>
        <w:rPr>
          <w:rFonts w:ascii="Times" w:hAnsi="Times"/>
        </w:rPr>
        <w:sym w:font="Symbol" w:char="F0A3"/>
      </w:r>
      <w:r>
        <w:rPr>
          <w:rFonts w:ascii="Times" w:hAnsi="Times"/>
        </w:rPr>
        <w:t>3900</w:t>
      </w:r>
    </w:p>
    <w:p w:rsidR="00872A03" w:rsidRDefault="00872A03" w:rsidP="00872A03">
      <w:pPr>
        <w:rPr>
          <w:rFonts w:ascii="Times" w:hAnsi="Times"/>
        </w:rPr>
      </w:pPr>
    </w:p>
    <w:p w:rsidR="00872A03" w:rsidRDefault="00872A03" w:rsidP="00872A03">
      <w:pPr>
        <w:rPr>
          <w:rFonts w:ascii="Times" w:hAnsi="Times"/>
        </w:rPr>
      </w:pPr>
    </w:p>
    <w:p w:rsidR="00872A03" w:rsidRDefault="00872A03" w:rsidP="00872A03">
      <w:pPr>
        <w:rPr>
          <w:rFonts w:ascii="Times" w:hAnsi="Times"/>
        </w:rPr>
      </w:pPr>
      <w:r>
        <w:rPr>
          <w:rFonts w:ascii="Times" w:hAnsi="Times"/>
        </w:rPr>
        <w:t xml:space="preserve">IV: Avdeling 2 bruker 2 timer per flatskjerm type A </w:t>
      </w:r>
      <w:r w:rsidRPr="005002A8">
        <w:rPr>
          <w:rFonts w:ascii="Times" w:hAnsi="Times"/>
        </w:rPr>
        <w:sym w:font="Wingdings" w:char="F0E0"/>
      </w:r>
      <w:r>
        <w:rPr>
          <w:rFonts w:ascii="Times" w:hAnsi="Times"/>
        </w:rPr>
        <w:t xml:space="preserve"> 2x</w:t>
      </w:r>
    </w:p>
    <w:p w:rsidR="00872A03" w:rsidRDefault="00872A03" w:rsidP="00872A03">
      <w:pPr>
        <w:rPr>
          <w:rFonts w:ascii="Times" w:hAnsi="Times"/>
        </w:rPr>
      </w:pPr>
      <w:r>
        <w:rPr>
          <w:rFonts w:ascii="Times" w:hAnsi="Times"/>
        </w:rPr>
        <w:t xml:space="preserve">De bruker 6 timer per flatskjerm type B </w:t>
      </w:r>
      <w:r w:rsidRPr="005002A8">
        <w:rPr>
          <w:rFonts w:ascii="Times" w:hAnsi="Times"/>
        </w:rPr>
        <w:sym w:font="Wingdings" w:char="F0E0"/>
      </w:r>
      <w:r>
        <w:rPr>
          <w:rFonts w:ascii="Times" w:hAnsi="Times"/>
        </w:rPr>
        <w:t xml:space="preserve"> 6x</w:t>
      </w:r>
    </w:p>
    <w:p w:rsidR="00872A03" w:rsidRDefault="00872A03" w:rsidP="00872A03">
      <w:pPr>
        <w:rPr>
          <w:rFonts w:ascii="Times" w:hAnsi="Times"/>
        </w:rPr>
      </w:pPr>
      <w:r>
        <w:rPr>
          <w:rFonts w:ascii="Times" w:hAnsi="Times"/>
        </w:rPr>
        <w:t>Til sammen har de 4200 timer tilgjengelig i løpet av en måned. Det gir oss</w:t>
      </w:r>
    </w:p>
    <w:p w:rsidR="00872A03" w:rsidRDefault="00872A03" w:rsidP="00872A03">
      <w:pPr>
        <w:rPr>
          <w:rFonts w:ascii="Times" w:hAnsi="Times"/>
        </w:rPr>
      </w:pPr>
      <w:r>
        <w:rPr>
          <w:rFonts w:ascii="Times" w:hAnsi="Times"/>
        </w:rPr>
        <w:t>2x+6y</w:t>
      </w:r>
      <w:r>
        <w:rPr>
          <w:rFonts w:ascii="Times" w:hAnsi="Times"/>
        </w:rPr>
        <w:sym w:font="Symbol" w:char="F0A3"/>
      </w:r>
      <w:r>
        <w:rPr>
          <w:rFonts w:ascii="Times" w:hAnsi="Times"/>
        </w:rPr>
        <w:t>4200</w:t>
      </w:r>
    </w:p>
    <w:p w:rsidR="00872A03" w:rsidRDefault="00872A03" w:rsidP="00872A03">
      <w:pPr>
        <w:rPr>
          <w:rFonts w:ascii="Times" w:hAnsi="Times"/>
        </w:rPr>
      </w:pPr>
      <w:r>
        <w:rPr>
          <w:rFonts w:ascii="Times" w:hAnsi="Times"/>
        </w:rPr>
        <w:t>x+3y</w:t>
      </w:r>
      <w:r>
        <w:rPr>
          <w:rFonts w:ascii="Times" w:hAnsi="Times"/>
        </w:rPr>
        <w:sym w:font="Symbol" w:char="F0A3"/>
      </w:r>
      <w:r>
        <w:rPr>
          <w:rFonts w:ascii="Times" w:hAnsi="Times"/>
        </w:rPr>
        <w:t>2100</w:t>
      </w:r>
    </w:p>
    <w:p w:rsidR="00872A03" w:rsidRDefault="00872A03" w:rsidP="00872A03">
      <w:pPr>
        <w:rPr>
          <w:rFonts w:ascii="Times" w:hAnsi="Times"/>
        </w:rPr>
      </w:pPr>
    </w:p>
    <w:p w:rsidR="00872A03" w:rsidRDefault="00872A03" w:rsidP="00872A03">
      <w:pPr>
        <w:rPr>
          <w:rFonts w:ascii="Times" w:hAnsi="Times"/>
        </w:rPr>
      </w:pPr>
      <w:r>
        <w:rPr>
          <w:rFonts w:ascii="Times" w:hAnsi="Times"/>
        </w:rPr>
        <w:t xml:space="preserve">V: Avdeling 3 bruker 4 timer per flatskjerm av type A </w:t>
      </w:r>
      <w:r w:rsidRPr="005002A8">
        <w:rPr>
          <w:rFonts w:ascii="Times" w:hAnsi="Times"/>
        </w:rPr>
        <w:sym w:font="Wingdings" w:char="F0E0"/>
      </w:r>
      <w:r>
        <w:rPr>
          <w:rFonts w:ascii="Times" w:hAnsi="Times"/>
        </w:rPr>
        <w:t xml:space="preserve"> 4x</w:t>
      </w:r>
    </w:p>
    <w:p w:rsidR="00872A03" w:rsidRDefault="00872A03" w:rsidP="00872A03">
      <w:pPr>
        <w:rPr>
          <w:rFonts w:ascii="Times" w:hAnsi="Times"/>
        </w:rPr>
      </w:pPr>
      <w:r>
        <w:rPr>
          <w:rFonts w:ascii="Times" w:hAnsi="Times"/>
        </w:rPr>
        <w:t xml:space="preserve">De bruker også 4 timer per flatskjerm av type B </w:t>
      </w:r>
      <w:r w:rsidRPr="005002A8">
        <w:rPr>
          <w:rFonts w:ascii="Times" w:hAnsi="Times"/>
        </w:rPr>
        <w:sym w:font="Wingdings" w:char="F0E0"/>
      </w:r>
      <w:r>
        <w:rPr>
          <w:rFonts w:ascii="Times" w:hAnsi="Times"/>
        </w:rPr>
        <w:t xml:space="preserve"> 4y</w:t>
      </w:r>
    </w:p>
    <w:p w:rsidR="00872A03" w:rsidRDefault="00872A03" w:rsidP="00872A03">
      <w:pPr>
        <w:rPr>
          <w:rFonts w:ascii="Times" w:hAnsi="Times"/>
        </w:rPr>
      </w:pPr>
      <w:r>
        <w:rPr>
          <w:rFonts w:ascii="Times" w:hAnsi="Times"/>
        </w:rPr>
        <w:t>Til sammen har avdelingen 4400 timer tilgjengelig i løpet av en måned. Det gir oss</w:t>
      </w:r>
    </w:p>
    <w:p w:rsidR="00872A03" w:rsidRDefault="00872A03" w:rsidP="00872A03">
      <w:pPr>
        <w:rPr>
          <w:rFonts w:ascii="Times" w:hAnsi="Times"/>
        </w:rPr>
      </w:pPr>
      <w:r>
        <w:rPr>
          <w:rFonts w:ascii="Times" w:hAnsi="Times"/>
        </w:rPr>
        <w:t>4x+4y</w:t>
      </w:r>
      <w:r>
        <w:rPr>
          <w:rFonts w:ascii="Times" w:hAnsi="Times"/>
        </w:rPr>
        <w:sym w:font="Symbol" w:char="F0A3"/>
      </w:r>
      <w:r>
        <w:rPr>
          <w:rFonts w:ascii="Times" w:hAnsi="Times"/>
        </w:rPr>
        <w:t>4400</w:t>
      </w:r>
    </w:p>
    <w:p w:rsidR="00872A03" w:rsidRDefault="00872A03" w:rsidP="00872A03">
      <w:pPr>
        <w:rPr>
          <w:rFonts w:ascii="Times" w:hAnsi="Times"/>
        </w:rPr>
      </w:pPr>
      <w:proofErr w:type="spellStart"/>
      <w:r>
        <w:rPr>
          <w:rFonts w:ascii="Times" w:hAnsi="Times"/>
        </w:rPr>
        <w:t>x+y</w:t>
      </w:r>
      <w:proofErr w:type="spellEnd"/>
      <w:r>
        <w:rPr>
          <w:rFonts w:ascii="Times" w:hAnsi="Times"/>
        </w:rPr>
        <w:sym w:font="Symbol" w:char="F0A3"/>
      </w:r>
      <w:r>
        <w:rPr>
          <w:rFonts w:ascii="Times" w:hAnsi="Times"/>
        </w:rPr>
        <w:t>1100</w:t>
      </w:r>
    </w:p>
    <w:p w:rsidR="00872A03" w:rsidRDefault="00872A03" w:rsidP="00872A03">
      <w:pPr>
        <w:rPr>
          <w:rFonts w:ascii="Times" w:hAnsi="Times"/>
        </w:rPr>
      </w:pPr>
    </w:p>
    <w:p w:rsidR="00872A03" w:rsidRDefault="00872A03" w:rsidP="00872A03">
      <w:pPr>
        <w:rPr>
          <w:rFonts w:ascii="Times" w:hAnsi="Times"/>
        </w:rPr>
      </w:pPr>
    </w:p>
    <w:p w:rsidR="00872A03" w:rsidRDefault="00872A03" w:rsidP="00872A03">
      <w:pPr>
        <w:rPr>
          <w:rFonts w:ascii="Times" w:hAnsi="Times"/>
        </w:rPr>
      </w:pPr>
    </w:p>
    <w:p w:rsidR="00872A03" w:rsidRDefault="00872A03" w:rsidP="00872A03">
      <w:pPr>
        <w:rPr>
          <w:rFonts w:ascii="Times" w:hAnsi="Times"/>
        </w:rPr>
      </w:pPr>
    </w:p>
    <w:p w:rsidR="00872A03" w:rsidRDefault="00872A03" w:rsidP="00872A03">
      <w:pPr>
        <w:rPr>
          <w:rFonts w:ascii="Times" w:hAnsi="Times"/>
        </w:rPr>
      </w:pPr>
    </w:p>
    <w:p w:rsidR="00872A03" w:rsidRDefault="00872A03" w:rsidP="00872A03">
      <w:pPr>
        <w:rPr>
          <w:rFonts w:ascii="Times" w:hAnsi="Times"/>
        </w:rPr>
      </w:pPr>
    </w:p>
    <w:p w:rsidR="00872A03" w:rsidRDefault="00872A03" w:rsidP="00872A03">
      <w:pPr>
        <w:rPr>
          <w:rFonts w:ascii="Times" w:hAnsi="Times"/>
        </w:rPr>
      </w:pPr>
      <w:r>
        <w:rPr>
          <w:rFonts w:ascii="Times" w:hAnsi="Times"/>
        </w:rPr>
        <w:lastRenderedPageBreak/>
        <w:t xml:space="preserve">b) Skriver inn ulikhetene i </w:t>
      </w:r>
      <w:proofErr w:type="spellStart"/>
      <w:r>
        <w:rPr>
          <w:rFonts w:ascii="Times" w:hAnsi="Times"/>
        </w:rPr>
        <w:t>Geogebra</w:t>
      </w:r>
      <w:proofErr w:type="spellEnd"/>
      <w:r>
        <w:rPr>
          <w:rFonts w:ascii="Times" w:hAnsi="Times"/>
        </w:rPr>
        <w:t xml:space="preserve">. </w:t>
      </w:r>
    </w:p>
    <w:p w:rsidR="00872A03" w:rsidRDefault="00872A03" w:rsidP="00872A03">
      <w:pPr>
        <w:rPr>
          <w:rFonts w:ascii="Times" w:hAnsi="Times"/>
        </w:rPr>
      </w:pPr>
      <w:r>
        <w:rPr>
          <w:rFonts w:ascii="Times" w:hAnsi="Times"/>
          <w:noProof/>
        </w:rPr>
        <w:drawing>
          <wp:inline distT="0" distB="0" distL="0" distR="0" wp14:anchorId="67B3BDC9" wp14:editId="7584A8F9">
            <wp:extent cx="5756910" cy="3358515"/>
            <wp:effectExtent l="0" t="0" r="0" b="0"/>
            <wp:docPr id="6" name="Bilde 6" descr="Et bilde som inneholder tekst, kar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kjermbilde 2020-05-19 kl. 12.40.17.png"/>
                    <pic:cNvPicPr/>
                  </pic:nvPicPr>
                  <pic:blipFill>
                    <a:blip r:embed="rId12">
                      <a:extLst>
                        <a:ext uri="{28A0092B-C50C-407E-A947-70E740481C1C}">
                          <a14:useLocalDpi xmlns:a14="http://schemas.microsoft.com/office/drawing/2010/main" val="0"/>
                        </a:ext>
                      </a:extLst>
                    </a:blip>
                    <a:stretch>
                      <a:fillRect/>
                    </a:stretch>
                  </pic:blipFill>
                  <pic:spPr>
                    <a:xfrm>
                      <a:off x="0" y="0"/>
                      <a:ext cx="5756910" cy="3358515"/>
                    </a:xfrm>
                    <a:prstGeom prst="rect">
                      <a:avLst/>
                    </a:prstGeom>
                  </pic:spPr>
                </pic:pic>
              </a:graphicData>
            </a:graphic>
          </wp:inline>
        </w:drawing>
      </w:r>
    </w:p>
    <w:p w:rsidR="00872A03" w:rsidRDefault="00872A03" w:rsidP="00872A03">
      <w:pPr>
        <w:rPr>
          <w:rFonts w:ascii="Times" w:hAnsi="Times"/>
        </w:rPr>
      </w:pPr>
    </w:p>
    <w:p w:rsidR="00872A03" w:rsidRDefault="00872A03" w:rsidP="00872A03">
      <w:pPr>
        <w:rPr>
          <w:rFonts w:ascii="Times" w:hAnsi="Times"/>
        </w:rPr>
      </w:pPr>
      <w:r>
        <w:rPr>
          <w:rFonts w:ascii="Times" w:hAnsi="Times"/>
        </w:rPr>
        <w:t xml:space="preserve">c) Skriver inn S=80000000, lager glider for S, og skriver inn nivålinjen S=7000x+10000y. Beveger på glideren til S får sin største verdi innenfor grafområdet. Ser at bedriften må produsere 800 flatskjermer av type A og 300 flatskjermer av type B i løpet av måneden for at fortjenesten skal bli størst mulig. Da er fortjenesten på 8600 000 kr. </w:t>
      </w:r>
    </w:p>
    <w:p w:rsidR="00872A03" w:rsidRDefault="00872A03" w:rsidP="00872A03">
      <w:pPr>
        <w:rPr>
          <w:rFonts w:ascii="Times" w:hAnsi="Times"/>
        </w:rPr>
      </w:pPr>
      <w:r>
        <w:rPr>
          <w:rFonts w:ascii="Times" w:hAnsi="Times"/>
          <w:noProof/>
        </w:rPr>
        <w:drawing>
          <wp:inline distT="0" distB="0" distL="0" distR="0" wp14:anchorId="7D535A4E" wp14:editId="01BC5A4D">
            <wp:extent cx="5756910" cy="2625090"/>
            <wp:effectExtent l="0" t="0" r="0" b="3810"/>
            <wp:docPr id="7" name="Bilde 7" descr="Et bilde som inneholder tekst, kart, bord, vann&#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kjermbilde 2020-05-19 kl. 12.44.19.png"/>
                    <pic:cNvPicPr/>
                  </pic:nvPicPr>
                  <pic:blipFill>
                    <a:blip r:embed="rId13">
                      <a:extLst>
                        <a:ext uri="{28A0092B-C50C-407E-A947-70E740481C1C}">
                          <a14:useLocalDpi xmlns:a14="http://schemas.microsoft.com/office/drawing/2010/main" val="0"/>
                        </a:ext>
                      </a:extLst>
                    </a:blip>
                    <a:stretch>
                      <a:fillRect/>
                    </a:stretch>
                  </pic:blipFill>
                  <pic:spPr>
                    <a:xfrm>
                      <a:off x="0" y="0"/>
                      <a:ext cx="5756910" cy="2625090"/>
                    </a:xfrm>
                    <a:prstGeom prst="rect">
                      <a:avLst/>
                    </a:prstGeom>
                  </pic:spPr>
                </pic:pic>
              </a:graphicData>
            </a:graphic>
          </wp:inline>
        </w:drawing>
      </w:r>
    </w:p>
    <w:p w:rsidR="00872A03" w:rsidRDefault="00872A03" w:rsidP="00872A03">
      <w:pPr>
        <w:rPr>
          <w:rFonts w:ascii="Times" w:hAnsi="Times"/>
        </w:rPr>
      </w:pPr>
    </w:p>
    <w:p w:rsidR="00872A03" w:rsidRDefault="00872A03" w:rsidP="00872A03">
      <w:pPr>
        <w:rPr>
          <w:rFonts w:ascii="Times" w:hAnsi="Times"/>
        </w:rPr>
      </w:pPr>
      <w:r>
        <w:rPr>
          <w:rFonts w:ascii="Times" w:hAnsi="Times"/>
        </w:rPr>
        <w:t>d) Ser at punktet A som viser den største verdien av S innenfor grafområdet, er skjæringspunktet mellom ulikhetene for avdeling 1 og 3. Det vil si at det er disse to avdelingene som begrenser produksjonen, ettersom de har brukt opp all sin kapasitet. Det er altså avdeling 2 som har ledig kapasitet. I ulikheten for avdeling 2 reduserer jeg antall timer avdeling 2 har til rådighet helt til ulikheten går gjennom punkt A. Ser da at når ulikheten for avdeling 2 er x+3y</w:t>
      </w:r>
      <w:r>
        <w:rPr>
          <w:rFonts w:ascii="Times" w:hAnsi="Times"/>
        </w:rPr>
        <w:sym w:font="Symbol" w:char="F0A3"/>
      </w:r>
      <w:r>
        <w:rPr>
          <w:rFonts w:ascii="Times" w:hAnsi="Times"/>
        </w:rPr>
        <w:t xml:space="preserve">1700, så går ulikheten gjennom A. Det vil si at avdeling 2 har 400 timer ledig kapasitet. </w:t>
      </w:r>
    </w:p>
    <w:p w:rsidR="00872A03" w:rsidRDefault="00872A03" w:rsidP="00872A03">
      <w:pPr>
        <w:rPr>
          <w:rFonts w:ascii="Times" w:hAnsi="Times"/>
        </w:rPr>
      </w:pPr>
    </w:p>
    <w:p w:rsidR="00872A03" w:rsidRDefault="00872A03" w:rsidP="00872A03">
      <w:pPr>
        <w:rPr>
          <w:rFonts w:ascii="Times" w:hAnsi="Times"/>
        </w:rPr>
      </w:pPr>
    </w:p>
    <w:p w:rsidR="00872A03" w:rsidRDefault="00872A03" w:rsidP="00872A03">
      <w:pPr>
        <w:rPr>
          <w:rFonts w:ascii="Times" w:hAnsi="Times"/>
        </w:rPr>
      </w:pPr>
    </w:p>
    <w:p w:rsidR="00872A03" w:rsidRDefault="00872A03" w:rsidP="00872A03">
      <w:pPr>
        <w:rPr>
          <w:rFonts w:ascii="Times" w:hAnsi="Times"/>
        </w:rPr>
      </w:pPr>
    </w:p>
    <w:p w:rsidR="00872A03" w:rsidRDefault="00872A03" w:rsidP="00872A03">
      <w:pPr>
        <w:rPr>
          <w:rFonts w:ascii="Times" w:hAnsi="Times"/>
        </w:rPr>
      </w:pPr>
      <w:r>
        <w:rPr>
          <w:rFonts w:ascii="Times" w:hAnsi="Times"/>
          <w:noProof/>
        </w:rPr>
        <w:drawing>
          <wp:inline distT="0" distB="0" distL="0" distR="0" wp14:anchorId="31E0E81B" wp14:editId="1C352D21">
            <wp:extent cx="4848837" cy="3371616"/>
            <wp:effectExtent l="0" t="0" r="3175" b="0"/>
            <wp:docPr id="9" name="Bilde 9" descr="Et bilde som inneholder bord, vann, gruppe, mann&#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kjermbilde 2020-05-19 kl. 12.52.57.png"/>
                    <pic:cNvPicPr/>
                  </pic:nvPicPr>
                  <pic:blipFill>
                    <a:blip r:embed="rId14">
                      <a:extLst>
                        <a:ext uri="{28A0092B-C50C-407E-A947-70E740481C1C}">
                          <a14:useLocalDpi xmlns:a14="http://schemas.microsoft.com/office/drawing/2010/main" val="0"/>
                        </a:ext>
                      </a:extLst>
                    </a:blip>
                    <a:stretch>
                      <a:fillRect/>
                    </a:stretch>
                  </pic:blipFill>
                  <pic:spPr>
                    <a:xfrm>
                      <a:off x="0" y="0"/>
                      <a:ext cx="4863087" cy="3381525"/>
                    </a:xfrm>
                    <a:prstGeom prst="rect">
                      <a:avLst/>
                    </a:prstGeom>
                  </pic:spPr>
                </pic:pic>
              </a:graphicData>
            </a:graphic>
          </wp:inline>
        </w:drawing>
      </w:r>
    </w:p>
    <w:p w:rsidR="00872A03" w:rsidRDefault="00872A03" w:rsidP="00872A03">
      <w:pPr>
        <w:rPr>
          <w:rFonts w:ascii="Times" w:hAnsi="Times"/>
        </w:rPr>
      </w:pPr>
    </w:p>
    <w:p w:rsidR="00872A03" w:rsidRDefault="00872A03" w:rsidP="00872A03">
      <w:pPr>
        <w:rPr>
          <w:rFonts w:ascii="Times" w:hAnsi="Times"/>
        </w:rPr>
      </w:pPr>
      <w:r>
        <w:rPr>
          <w:rFonts w:ascii="Times" w:hAnsi="Times"/>
        </w:rPr>
        <w:t>3a) Dersom vi skal kunne se på dette som et binomisk forsøk så må vi anta følgende:</w:t>
      </w:r>
    </w:p>
    <w:p w:rsidR="00872A03" w:rsidRDefault="00872A03" w:rsidP="00872A03">
      <w:pPr>
        <w:pStyle w:val="Listeavsnitt"/>
        <w:numPr>
          <w:ilvl w:val="0"/>
          <w:numId w:val="1"/>
        </w:numPr>
        <w:rPr>
          <w:rFonts w:ascii="Times" w:hAnsi="Times"/>
        </w:rPr>
      </w:pPr>
      <w:r>
        <w:rPr>
          <w:rFonts w:ascii="Times" w:hAnsi="Times"/>
        </w:rPr>
        <w:t xml:space="preserve">I hvert delforsøk er det to muligheter: Enten kjører det forbi en elbil, eller så gjør det ikke det. </w:t>
      </w:r>
    </w:p>
    <w:p w:rsidR="00872A03" w:rsidRDefault="00872A03" w:rsidP="00872A03">
      <w:pPr>
        <w:pStyle w:val="Listeavsnitt"/>
        <w:numPr>
          <w:ilvl w:val="0"/>
          <w:numId w:val="1"/>
        </w:numPr>
        <w:rPr>
          <w:rFonts w:ascii="Times" w:hAnsi="Times"/>
        </w:rPr>
      </w:pPr>
      <w:r>
        <w:rPr>
          <w:rFonts w:ascii="Times" w:hAnsi="Times"/>
        </w:rPr>
        <w:t xml:space="preserve">I hvert delforsøk er sannsynligheten for at det kjører forbi en elbil p(elbil)=0,125, og sannsynligheten for at det ikke kjører forbi en elbil </w:t>
      </w:r>
      <w:proofErr w:type="gramStart"/>
      <w:r>
        <w:rPr>
          <w:rFonts w:ascii="Times" w:hAnsi="Times"/>
        </w:rPr>
        <w:t>p(</w:t>
      </w:r>
      <w:proofErr w:type="gramEnd"/>
      <w:r>
        <w:rPr>
          <w:rFonts w:ascii="Times" w:hAnsi="Times"/>
        </w:rPr>
        <w:t xml:space="preserve">ikke elbil)=1-p(elbil)=0,875. </w:t>
      </w:r>
    </w:p>
    <w:p w:rsidR="00872A03" w:rsidRDefault="00872A03" w:rsidP="00872A03">
      <w:pPr>
        <w:pStyle w:val="Listeavsnitt"/>
        <w:numPr>
          <w:ilvl w:val="0"/>
          <w:numId w:val="1"/>
        </w:numPr>
        <w:rPr>
          <w:rFonts w:ascii="Times" w:hAnsi="Times"/>
        </w:rPr>
      </w:pPr>
      <w:r>
        <w:rPr>
          <w:rFonts w:ascii="Times" w:hAnsi="Times"/>
        </w:rPr>
        <w:t xml:space="preserve">Delforsøkene er uavhengige. Det vil si at dersom det for eksempel kjører forbi en elbil, så vil ikke det påvirke sannsynligheten for om den nesten bilen som kjører forbi er en elbil eller ikke. </w:t>
      </w:r>
    </w:p>
    <w:p w:rsidR="00872A03" w:rsidRDefault="00872A03" w:rsidP="00872A03">
      <w:pPr>
        <w:rPr>
          <w:rFonts w:ascii="Times" w:hAnsi="Times"/>
        </w:rPr>
      </w:pPr>
    </w:p>
    <w:p w:rsidR="00872A03" w:rsidRDefault="00872A03" w:rsidP="00872A03">
      <w:pPr>
        <w:rPr>
          <w:rFonts w:ascii="Times" w:hAnsi="Times"/>
        </w:rPr>
      </w:pPr>
      <w:r>
        <w:rPr>
          <w:rFonts w:ascii="Times" w:hAnsi="Times"/>
        </w:rPr>
        <w:t xml:space="preserve">b) Løser oppgaven i sannsynlighetskalkulatoren i </w:t>
      </w:r>
      <w:proofErr w:type="spellStart"/>
      <w:r>
        <w:rPr>
          <w:rFonts w:ascii="Times" w:hAnsi="Times"/>
        </w:rPr>
        <w:t>Geogebra</w:t>
      </w:r>
      <w:proofErr w:type="spellEnd"/>
      <w:r>
        <w:rPr>
          <w:rFonts w:ascii="Times" w:hAnsi="Times"/>
        </w:rPr>
        <w:t>. Setter n=100 fordi statistikken hun fører gjelder de 100 første bilene som kjører forbi. Setter p=0,125 fordi sannsynligheten for at en elbil kjører forbi er 0,125. Løser så for x</w:t>
      </w:r>
      <w:r>
        <w:rPr>
          <w:rFonts w:ascii="Times" w:hAnsi="Times"/>
        </w:rPr>
        <w:sym w:font="Symbol" w:char="F0B3"/>
      </w:r>
      <w:r>
        <w:rPr>
          <w:rFonts w:ascii="Times" w:hAnsi="Times"/>
        </w:rPr>
        <w:t>15. Sannsynligheten for at det kjører forbi minst 15 elbiler er 0,2648</w:t>
      </w:r>
      <w:r>
        <w:rPr>
          <w:rFonts w:ascii="Times" w:hAnsi="Times"/>
        </w:rPr>
        <w:sym w:font="Symbol" w:char="F0BB"/>
      </w:r>
      <w:r>
        <w:rPr>
          <w:rFonts w:ascii="Times" w:hAnsi="Times"/>
        </w:rPr>
        <w:t xml:space="preserve">26,5%. </w:t>
      </w:r>
    </w:p>
    <w:p w:rsidR="00872A03" w:rsidRDefault="00872A03" w:rsidP="00872A03">
      <w:pPr>
        <w:rPr>
          <w:rFonts w:ascii="Times" w:hAnsi="Times"/>
        </w:rPr>
      </w:pPr>
      <w:r>
        <w:rPr>
          <w:rFonts w:ascii="Times" w:hAnsi="Times"/>
          <w:noProof/>
        </w:rPr>
        <w:drawing>
          <wp:inline distT="0" distB="0" distL="0" distR="0" wp14:anchorId="3F1102E3" wp14:editId="0AA88547">
            <wp:extent cx="2933700" cy="2381905"/>
            <wp:effectExtent l="0" t="0" r="0" b="5715"/>
            <wp:docPr id="11" name="Bilde 11" descr="Et bilde som inneholder skjermbild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kjermbilde 2020-05-19 kl. 12.58.25.png"/>
                    <pic:cNvPicPr/>
                  </pic:nvPicPr>
                  <pic:blipFill>
                    <a:blip r:embed="rId15">
                      <a:extLst>
                        <a:ext uri="{28A0092B-C50C-407E-A947-70E740481C1C}">
                          <a14:useLocalDpi xmlns:a14="http://schemas.microsoft.com/office/drawing/2010/main" val="0"/>
                        </a:ext>
                      </a:extLst>
                    </a:blip>
                    <a:stretch>
                      <a:fillRect/>
                    </a:stretch>
                  </pic:blipFill>
                  <pic:spPr>
                    <a:xfrm>
                      <a:off x="0" y="0"/>
                      <a:ext cx="2955780" cy="2399832"/>
                    </a:xfrm>
                    <a:prstGeom prst="rect">
                      <a:avLst/>
                    </a:prstGeom>
                  </pic:spPr>
                </pic:pic>
              </a:graphicData>
            </a:graphic>
          </wp:inline>
        </w:drawing>
      </w:r>
    </w:p>
    <w:p w:rsidR="00872A03" w:rsidRDefault="00872A03" w:rsidP="00872A03">
      <w:pPr>
        <w:rPr>
          <w:rFonts w:ascii="Times" w:hAnsi="Times"/>
        </w:rPr>
      </w:pPr>
    </w:p>
    <w:p w:rsidR="00872A03" w:rsidRDefault="00872A03" w:rsidP="00872A03">
      <w:pPr>
        <w:rPr>
          <w:rFonts w:ascii="Times" w:hAnsi="Times"/>
        </w:rPr>
      </w:pPr>
      <w:r>
        <w:rPr>
          <w:rFonts w:ascii="Times" w:hAnsi="Times"/>
        </w:rPr>
        <w:lastRenderedPageBreak/>
        <w:t>c) Løser for x</w:t>
      </w:r>
      <w:r>
        <w:rPr>
          <w:rFonts w:ascii="Times" w:hAnsi="Times"/>
        </w:rPr>
        <w:sym w:font="Symbol" w:char="F0B3"/>
      </w:r>
      <w:r>
        <w:rPr>
          <w:rFonts w:ascii="Times" w:hAnsi="Times"/>
        </w:rPr>
        <w:t>20 og endrer på n til p(x</w:t>
      </w:r>
      <w:r>
        <w:rPr>
          <w:rFonts w:ascii="Times" w:hAnsi="Times"/>
        </w:rPr>
        <w:sym w:font="Symbol" w:char="F0B3"/>
      </w:r>
      <w:r>
        <w:rPr>
          <w:rFonts w:ascii="Times" w:hAnsi="Times"/>
        </w:rPr>
        <w:t xml:space="preserve">20)&gt; 0,9. Ser at hun må føre statistikk over minimum 204 biler for at sannsynligheten for at minst 20 av bilene som kjører forbi er elbiler, er over 90%. </w:t>
      </w:r>
    </w:p>
    <w:p w:rsidR="00872A03" w:rsidRDefault="00872A03" w:rsidP="00872A03">
      <w:pPr>
        <w:rPr>
          <w:rFonts w:ascii="Times" w:hAnsi="Times"/>
        </w:rPr>
      </w:pPr>
      <w:r>
        <w:rPr>
          <w:rFonts w:ascii="Times" w:hAnsi="Times"/>
          <w:noProof/>
        </w:rPr>
        <w:drawing>
          <wp:inline distT="0" distB="0" distL="0" distR="0" wp14:anchorId="7E0D9ADA" wp14:editId="6AFAA7E3">
            <wp:extent cx="2933700" cy="2306841"/>
            <wp:effectExtent l="0" t="0" r="0" b="5080"/>
            <wp:docPr id="12" name="Bilde 12" descr="Et bilde som inneholder skjermbild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kjermbilde 2020-05-19 kl. 13.01.33.png"/>
                    <pic:cNvPicPr/>
                  </pic:nvPicPr>
                  <pic:blipFill>
                    <a:blip r:embed="rId16">
                      <a:extLst>
                        <a:ext uri="{28A0092B-C50C-407E-A947-70E740481C1C}">
                          <a14:useLocalDpi xmlns:a14="http://schemas.microsoft.com/office/drawing/2010/main" val="0"/>
                        </a:ext>
                      </a:extLst>
                    </a:blip>
                    <a:stretch>
                      <a:fillRect/>
                    </a:stretch>
                  </pic:blipFill>
                  <pic:spPr>
                    <a:xfrm>
                      <a:off x="0" y="0"/>
                      <a:ext cx="2941626" cy="2313073"/>
                    </a:xfrm>
                    <a:prstGeom prst="rect">
                      <a:avLst/>
                    </a:prstGeom>
                  </pic:spPr>
                </pic:pic>
              </a:graphicData>
            </a:graphic>
          </wp:inline>
        </w:drawing>
      </w:r>
    </w:p>
    <w:p w:rsidR="00872A03" w:rsidRDefault="00872A03" w:rsidP="00872A03">
      <w:pPr>
        <w:rPr>
          <w:rFonts w:ascii="Times" w:hAnsi="Times"/>
        </w:rPr>
      </w:pPr>
    </w:p>
    <w:p w:rsidR="00872A03" w:rsidRDefault="00872A03" w:rsidP="00872A03">
      <w:pPr>
        <w:rPr>
          <w:rFonts w:ascii="Times" w:hAnsi="Times"/>
        </w:rPr>
      </w:pPr>
    </w:p>
    <w:p w:rsidR="00872A03" w:rsidRDefault="00872A03" w:rsidP="00872A03">
      <w:pPr>
        <w:rPr>
          <w:rFonts w:ascii="Times" w:hAnsi="Times"/>
        </w:rPr>
      </w:pPr>
      <w:r>
        <w:rPr>
          <w:rFonts w:ascii="Times" w:hAnsi="Times"/>
        </w:rPr>
        <w:t xml:space="preserve">4) Definerer x som Andorra og Liechtenstein som y. Får da ligningen </w:t>
      </w:r>
      <w:proofErr w:type="spellStart"/>
      <w:r>
        <w:rPr>
          <w:rFonts w:ascii="Times" w:hAnsi="Times"/>
        </w:rPr>
        <w:t>x+y</w:t>
      </w:r>
      <w:proofErr w:type="spellEnd"/>
      <w:r>
        <w:rPr>
          <w:rFonts w:ascii="Times" w:hAnsi="Times"/>
        </w:rPr>
        <w:t>=628.</w:t>
      </w:r>
    </w:p>
    <w:p w:rsidR="00872A03" w:rsidRDefault="00872A03" w:rsidP="00872A03">
      <w:pPr>
        <w:rPr>
          <w:rFonts w:ascii="Times" w:hAnsi="Times"/>
        </w:rPr>
      </w:pPr>
      <w:r>
        <w:rPr>
          <w:rFonts w:ascii="Times" w:hAnsi="Times"/>
        </w:rPr>
        <w:t xml:space="preserve">Dersom et land er 60% mindre enn Andorra vil dette </w:t>
      </w:r>
      <w:r>
        <w:rPr>
          <w:rFonts w:ascii="Times" w:hAnsi="Times"/>
        </w:rPr>
        <w:t>tilsvare 0,4x.</w:t>
      </w:r>
    </w:p>
    <w:p w:rsidR="00872A03" w:rsidRDefault="00872A03" w:rsidP="00872A03">
      <w:pPr>
        <w:rPr>
          <w:rFonts w:ascii="Times" w:hAnsi="Times"/>
        </w:rPr>
      </w:pPr>
      <w:r>
        <w:rPr>
          <w:rFonts w:ascii="Times" w:hAnsi="Times"/>
        </w:rPr>
        <w:t xml:space="preserve">Dersom </w:t>
      </w:r>
      <w:r>
        <w:rPr>
          <w:rFonts w:ascii="Times" w:hAnsi="Times"/>
        </w:rPr>
        <w:t>landet også er</w:t>
      </w:r>
      <w:r>
        <w:rPr>
          <w:rFonts w:ascii="Times" w:hAnsi="Times"/>
        </w:rPr>
        <w:t xml:space="preserve"> 17% større enn Andorra vil dette tilsvare </w:t>
      </w:r>
      <w:r>
        <w:rPr>
          <w:rFonts w:ascii="Times" w:hAnsi="Times"/>
        </w:rPr>
        <w:t xml:space="preserve">1,17y. </w:t>
      </w:r>
    </w:p>
    <w:p w:rsidR="00872A03" w:rsidRDefault="00872A03" w:rsidP="00872A03">
      <w:pPr>
        <w:rPr>
          <w:rFonts w:ascii="Times" w:hAnsi="Times"/>
        </w:rPr>
      </w:pPr>
      <w:r>
        <w:rPr>
          <w:rFonts w:ascii="Times" w:hAnsi="Times"/>
        </w:rPr>
        <w:t xml:space="preserve">Vi har da at 0,4x=1,17y. </w:t>
      </w:r>
      <w:r>
        <w:rPr>
          <w:rFonts w:ascii="Times" w:hAnsi="Times"/>
        </w:rPr>
        <w:t xml:space="preserve">Skriver ligningene inn i CAS og løser. Arealet til Andorra er </w:t>
      </w:r>
      <w:r>
        <w:rPr>
          <w:rFonts w:ascii="Times" w:hAnsi="Times"/>
        </w:rPr>
        <w:t>468km^2.</w:t>
      </w:r>
    </w:p>
    <w:p w:rsidR="00872A03" w:rsidRDefault="00872A03" w:rsidP="00872A03">
      <w:pPr>
        <w:rPr>
          <w:rFonts w:ascii="Times" w:hAnsi="Times"/>
        </w:rPr>
      </w:pPr>
      <w:r>
        <w:rPr>
          <w:rFonts w:ascii="Times" w:hAnsi="Times"/>
          <w:noProof/>
        </w:rPr>
        <w:drawing>
          <wp:inline distT="0" distB="0" distL="0" distR="0">
            <wp:extent cx="4343400" cy="3124200"/>
            <wp:effectExtent l="0" t="0" r="0" b="0"/>
            <wp:docPr id="8" name="Bil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kjermbilde 2020-05-19 kl. 15.43.52.png"/>
                    <pic:cNvPicPr/>
                  </pic:nvPicPr>
                  <pic:blipFill>
                    <a:blip r:embed="rId17">
                      <a:extLst>
                        <a:ext uri="{28A0092B-C50C-407E-A947-70E740481C1C}">
                          <a14:useLocalDpi xmlns:a14="http://schemas.microsoft.com/office/drawing/2010/main" val="0"/>
                        </a:ext>
                      </a:extLst>
                    </a:blip>
                    <a:stretch>
                      <a:fillRect/>
                    </a:stretch>
                  </pic:blipFill>
                  <pic:spPr>
                    <a:xfrm>
                      <a:off x="0" y="0"/>
                      <a:ext cx="4343400" cy="3124200"/>
                    </a:xfrm>
                    <a:prstGeom prst="rect">
                      <a:avLst/>
                    </a:prstGeom>
                  </pic:spPr>
                </pic:pic>
              </a:graphicData>
            </a:graphic>
          </wp:inline>
        </w:drawing>
      </w:r>
    </w:p>
    <w:p w:rsidR="00872A03" w:rsidRPr="00FE1423" w:rsidRDefault="00872A03" w:rsidP="00872A03">
      <w:pPr>
        <w:rPr>
          <w:rFonts w:ascii="Times" w:hAnsi="Times"/>
        </w:rPr>
      </w:pPr>
    </w:p>
    <w:p w:rsidR="00991F79" w:rsidRDefault="00C7379B"/>
    <w:sectPr w:rsidR="00991F79" w:rsidSect="007354DC">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7379B" w:rsidRDefault="00C7379B" w:rsidP="00872A03">
      <w:r>
        <w:separator/>
      </w:r>
    </w:p>
  </w:endnote>
  <w:endnote w:type="continuationSeparator" w:id="0">
    <w:p w:rsidR="00C7379B" w:rsidRDefault="00C7379B" w:rsidP="00872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7379B" w:rsidRDefault="00C7379B" w:rsidP="00872A03">
      <w:r>
        <w:separator/>
      </w:r>
    </w:p>
  </w:footnote>
  <w:footnote w:type="continuationSeparator" w:id="0">
    <w:p w:rsidR="00C7379B" w:rsidRDefault="00C7379B" w:rsidP="00872A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C0472C0"/>
    <w:multiLevelType w:val="hybridMultilevel"/>
    <w:tmpl w:val="DD42E18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A03"/>
    <w:rsid w:val="000C1996"/>
    <w:rsid w:val="004A0AF2"/>
    <w:rsid w:val="007354DC"/>
    <w:rsid w:val="00872A03"/>
    <w:rsid w:val="00C7379B"/>
    <w:rsid w:val="00FA446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ecimalSymbol w:val=","/>
  <w:listSeparator w:val=";"/>
  <w14:docId w14:val="6A9056F9"/>
  <w15:chartTrackingRefBased/>
  <w15:docId w15:val="{B35F92A3-CEFF-A44B-BB07-3F3E10A41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A03"/>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872A03"/>
    <w:pPr>
      <w:tabs>
        <w:tab w:val="center" w:pos="4536"/>
        <w:tab w:val="right" w:pos="9072"/>
      </w:tabs>
    </w:pPr>
  </w:style>
  <w:style w:type="character" w:customStyle="1" w:styleId="TopptekstTegn">
    <w:name w:val="Topptekst Tegn"/>
    <w:basedOn w:val="Standardskriftforavsnitt"/>
    <w:link w:val="Topptekst"/>
    <w:uiPriority w:val="99"/>
    <w:rsid w:val="00872A03"/>
  </w:style>
  <w:style w:type="paragraph" w:styleId="Listeavsnitt">
    <w:name w:val="List Paragraph"/>
    <w:basedOn w:val="Normal"/>
    <w:uiPriority w:val="34"/>
    <w:qFormat/>
    <w:rsid w:val="00872A03"/>
    <w:pPr>
      <w:ind w:left="720"/>
      <w:contextualSpacing/>
    </w:pPr>
  </w:style>
  <w:style w:type="paragraph" w:styleId="Bunntekst">
    <w:name w:val="footer"/>
    <w:basedOn w:val="Normal"/>
    <w:link w:val="BunntekstTegn"/>
    <w:uiPriority w:val="99"/>
    <w:unhideWhenUsed/>
    <w:rsid w:val="00872A03"/>
    <w:pPr>
      <w:tabs>
        <w:tab w:val="center" w:pos="4536"/>
        <w:tab w:val="right" w:pos="9072"/>
      </w:tabs>
    </w:pPr>
  </w:style>
  <w:style w:type="character" w:customStyle="1" w:styleId="BunntekstTegn">
    <w:name w:val="Bunntekst Tegn"/>
    <w:basedOn w:val="Standardskriftforavsnitt"/>
    <w:link w:val="Bunntekst"/>
    <w:uiPriority w:val="99"/>
    <w:rsid w:val="00872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713</Words>
  <Characters>3783</Characters>
  <Application>Microsoft Office Word</Application>
  <DocSecurity>0</DocSecurity>
  <Lines>31</Lines>
  <Paragraphs>8</Paragraphs>
  <ScaleCrop>false</ScaleCrop>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Terje Meisingseth</dc:creator>
  <cp:keywords/>
  <dc:description/>
  <cp:lastModifiedBy>Terje Meisingseth</cp:lastModifiedBy>
  <cp:revision>1</cp:revision>
  <dcterms:created xsi:type="dcterms:W3CDTF">2020-05-19T13:42:00Z</dcterms:created>
  <dcterms:modified xsi:type="dcterms:W3CDTF">2020-05-19T13:45:00Z</dcterms:modified>
</cp:coreProperties>
</file>