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41" w:rsidRDefault="00F04841"/>
    <w:p w:rsidR="00050723" w:rsidRDefault="00050723" w:rsidP="00050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050723" w:rsidRDefault="00050723" w:rsidP="00050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1</w:t>
      </w:r>
    </w:p>
    <w:p w:rsidR="00050723" w:rsidRDefault="00B16BD6" w:rsidP="00050723">
      <w:r>
        <w:t>a.</w:t>
      </w:r>
    </w:p>
    <w:p w:rsidR="00B16BD6" w:rsidRDefault="00B16BD6" w:rsidP="00050723">
      <w:r>
        <w:t xml:space="preserve">1. </w:t>
      </w:r>
      <w:r>
        <w:tab/>
        <w:t>G</w:t>
      </w:r>
      <w:r w:rsidR="0020345E">
        <w:t xml:space="preserve">itt funksjonen f ved </w:t>
      </w:r>
      <w:r w:rsidR="00011401" w:rsidRPr="0020345E">
        <w:rPr>
          <w:position w:val="-10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18.35pt" o:ole="">
            <v:imagedata r:id="rId6" o:title=""/>
          </v:shape>
          <o:OLEObject Type="Embed" ProgID="Equation.DSMT4" ShapeID="_x0000_i1025" DrawAspect="Content" ObjectID="_1672574295" r:id="rId7"/>
        </w:object>
      </w:r>
      <w:r w:rsidR="0020345E">
        <w:t xml:space="preserve"> </w:t>
      </w:r>
      <w:r>
        <w:t xml:space="preserve"> </w:t>
      </w:r>
      <w:r w:rsidR="000C7985" w:rsidRPr="000C7985">
        <w:rPr>
          <w:position w:val="-14"/>
        </w:rPr>
        <w:object w:dxaOrig="7620" w:dyaOrig="400">
          <v:shape id="_x0000_i1026" type="#_x0000_t75" style="width:381.3pt;height:19.85pt" o:ole="">
            <v:imagedata r:id="rId8" o:title=""/>
          </v:shape>
          <o:OLEObject Type="Embed" ProgID="Equation.DSMT4" ShapeID="_x0000_i1026" DrawAspect="Content" ObjectID="_1672574296" r:id="rId9"/>
        </w:object>
      </w:r>
      <w:r w:rsidR="000C7985">
        <w:t xml:space="preserve"> </w:t>
      </w:r>
    </w:p>
    <w:p w:rsidR="000C7985" w:rsidRDefault="000C7985" w:rsidP="00050723">
      <w:pPr>
        <w:rPr>
          <w:u w:val="double"/>
        </w:rPr>
      </w:pPr>
      <w:r>
        <w:t>2.</w:t>
      </w:r>
      <w:r>
        <w:tab/>
        <w:t xml:space="preserve">Punktet på grafen er (1, 1), og </w:t>
      </w:r>
      <w:r w:rsidRPr="000C7985">
        <w:rPr>
          <w:u w:val="double"/>
        </w:rPr>
        <w:t>her vokser grafen så raskt at stigningstallet til tangenten i dette punktet er 4</w:t>
      </w:r>
    </w:p>
    <w:p w:rsidR="000C7985" w:rsidRDefault="000C7985" w:rsidP="00050723">
      <w:r>
        <w:t>b.</w:t>
      </w:r>
    </w:p>
    <w:p w:rsidR="000A2F69" w:rsidRDefault="000C7985" w:rsidP="00050723">
      <w:r>
        <w:t>1.</w:t>
      </w:r>
      <w:r w:rsidR="00055400">
        <w:tab/>
      </w:r>
      <w:r w:rsidR="000A2F69" w:rsidRPr="000A2F69">
        <w:rPr>
          <w:position w:val="-20"/>
        </w:rPr>
        <w:object w:dxaOrig="6880" w:dyaOrig="460">
          <v:shape id="_x0000_i1027" type="#_x0000_t75" style="width:343.85pt;height:22.8pt" o:ole="">
            <v:imagedata r:id="rId10" o:title=""/>
          </v:shape>
          <o:OLEObject Type="Embed" ProgID="Equation.DSMT4" ShapeID="_x0000_i1027" DrawAspect="Content" ObjectID="_1672574297" r:id="rId11"/>
        </w:object>
      </w:r>
      <w:r w:rsidR="00055400">
        <w:t xml:space="preserve"> </w:t>
      </w:r>
    </w:p>
    <w:p w:rsidR="000A2F69" w:rsidRDefault="000A2F69" w:rsidP="00050723">
      <w:r>
        <w:t>2.</w:t>
      </w:r>
      <w:r>
        <w:tab/>
      </w:r>
      <w:r w:rsidRPr="000A2F69">
        <w:rPr>
          <w:position w:val="-34"/>
        </w:rPr>
        <w:object w:dxaOrig="3920" w:dyaOrig="760">
          <v:shape id="_x0000_i1028" type="#_x0000_t75" style="width:196.15pt;height:38.2pt" o:ole="">
            <v:imagedata r:id="rId12" o:title=""/>
          </v:shape>
          <o:OLEObject Type="Embed" ProgID="Equation.DSMT4" ShapeID="_x0000_i1028" DrawAspect="Content" ObjectID="_1672574298" r:id="rId13"/>
        </w:object>
      </w:r>
      <w:r>
        <w:t xml:space="preserve"> </w:t>
      </w:r>
    </w:p>
    <w:p w:rsidR="000A2F69" w:rsidRDefault="000A2F69" w:rsidP="00050723">
      <w:r>
        <w:t>3.</w:t>
      </w:r>
      <w:r>
        <w:tab/>
      </w:r>
      <w:r w:rsidRPr="000A2F69">
        <w:rPr>
          <w:position w:val="-24"/>
        </w:rPr>
        <w:object w:dxaOrig="4560" w:dyaOrig="620">
          <v:shape id="_x0000_i1029" type="#_x0000_t75" style="width:228.5pt;height:31.6pt" o:ole="">
            <v:imagedata r:id="rId14" o:title=""/>
          </v:shape>
          <o:OLEObject Type="Embed" ProgID="Equation.DSMT4" ShapeID="_x0000_i1029" DrawAspect="Content" ObjectID="_1672574299" r:id="rId15"/>
        </w:object>
      </w:r>
      <w:r>
        <w:t xml:space="preserve"> </w:t>
      </w:r>
    </w:p>
    <w:p w:rsidR="000A2F69" w:rsidRDefault="000A2F69" w:rsidP="00050723">
      <w:r>
        <w:t>c.</w:t>
      </w:r>
    </w:p>
    <w:p w:rsidR="00FB0D01" w:rsidRDefault="000A2F69" w:rsidP="00050723">
      <w:r>
        <w:t>1.</w:t>
      </w:r>
      <w:r>
        <w:tab/>
      </w:r>
      <w:r w:rsidR="00FB0D01" w:rsidRPr="00FB0D01">
        <w:rPr>
          <w:position w:val="-24"/>
        </w:rPr>
        <w:object w:dxaOrig="3580" w:dyaOrig="660">
          <v:shape id="_x0000_i1030" type="#_x0000_t75" style="width:179.25pt;height:33.05pt" o:ole="">
            <v:imagedata r:id="rId16" o:title=""/>
          </v:shape>
          <o:OLEObject Type="Embed" ProgID="Equation.DSMT4" ShapeID="_x0000_i1030" DrawAspect="Content" ObjectID="_1672574300" r:id="rId17"/>
        </w:object>
      </w:r>
      <w:r w:rsidR="00FB0D01">
        <w:t xml:space="preserve"> </w:t>
      </w:r>
    </w:p>
    <w:p w:rsidR="00FB0D01" w:rsidRDefault="00FB0D01" w:rsidP="00050723">
      <w:r>
        <w:t>2.</w:t>
      </w:r>
      <w:r w:rsidRPr="00FB0D01">
        <w:rPr>
          <w:position w:val="-4"/>
        </w:rPr>
        <w:object w:dxaOrig="180" w:dyaOrig="279">
          <v:shape id="_x0000_i1031" type="#_x0000_t75" style="width:8.8pt;height:13.95pt" o:ole="">
            <v:imagedata r:id="rId18" o:title=""/>
          </v:shape>
          <o:OLEObject Type="Embed" ProgID="Equation.DSMT4" ShapeID="_x0000_i1031" DrawAspect="Content" ObjectID="_1672574301" r:id="rId19"/>
        </w:object>
      </w:r>
      <w:r>
        <w:t xml:space="preserve"> </w:t>
      </w:r>
      <w:r>
        <w:tab/>
      </w:r>
      <w:r w:rsidRPr="00FB0D01">
        <w:rPr>
          <w:position w:val="-24"/>
        </w:rPr>
        <w:object w:dxaOrig="7140" w:dyaOrig="620">
          <v:shape id="_x0000_i1032" type="#_x0000_t75" style="width:357.05pt;height:31.6pt" o:ole="">
            <v:imagedata r:id="rId20" o:title=""/>
          </v:shape>
          <o:OLEObject Type="Embed" ProgID="Equation.DSMT4" ShapeID="_x0000_i1032" DrawAspect="Content" ObjectID="_1672574302" r:id="rId21"/>
        </w:object>
      </w:r>
      <w:r>
        <w:t xml:space="preserve"> </w:t>
      </w:r>
    </w:p>
    <w:p w:rsidR="0089220D" w:rsidRDefault="00FB0D01" w:rsidP="00050723">
      <w:r>
        <w:t>d.</w:t>
      </w:r>
      <w:r>
        <w:tab/>
      </w:r>
      <w:r w:rsidRPr="00FB0D01">
        <w:rPr>
          <w:position w:val="-10"/>
        </w:rPr>
        <w:object w:dxaOrig="4700" w:dyaOrig="320">
          <v:shape id="_x0000_i1033" type="#_x0000_t75" style="width:235.1pt;height:16.15pt" o:ole="">
            <v:imagedata r:id="rId22" o:title=""/>
          </v:shape>
          <o:OLEObject Type="Embed" ProgID="Equation.DSMT4" ShapeID="_x0000_i1033" DrawAspect="Content" ObjectID="_1672574303" r:id="rId23"/>
        </w:object>
      </w:r>
      <w:r>
        <w:t xml:space="preserve"> </w:t>
      </w:r>
      <w:r w:rsidR="0089220D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B63D05F" wp14:editId="485615A8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60720" cy="1090295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401">
        <w:tab/>
      </w:r>
      <w:r w:rsidR="000C7985">
        <w:tab/>
      </w:r>
    </w:p>
    <w:p w:rsidR="0089220D" w:rsidRPr="0089220D" w:rsidRDefault="0089220D" w:rsidP="0089220D"/>
    <w:p w:rsidR="0089220D" w:rsidRDefault="0089220D" w:rsidP="0089220D">
      <w:pPr>
        <w:tabs>
          <w:tab w:val="left" w:pos="1046"/>
        </w:tabs>
      </w:pPr>
      <w:r>
        <w:t xml:space="preserve">Her ser vi at løsningen er </w:t>
      </w:r>
      <w:r w:rsidRPr="0089220D">
        <w:rPr>
          <w:position w:val="-14"/>
        </w:rPr>
        <w:object w:dxaOrig="1020" w:dyaOrig="380">
          <v:shape id="_x0000_i1034" type="#_x0000_t75" style="width:50.7pt;height:19.1pt" o:ole="">
            <v:imagedata r:id="rId25" o:title=""/>
          </v:shape>
          <o:OLEObject Type="Embed" ProgID="Equation.DSMT4" ShapeID="_x0000_i1034" DrawAspect="Content" ObjectID="_1672574304" r:id="rId26"/>
        </w:object>
      </w:r>
      <w:r>
        <w:t xml:space="preserve"> </w:t>
      </w:r>
    </w:p>
    <w:p w:rsidR="0089220D" w:rsidRPr="00BE40A5" w:rsidRDefault="0089220D" w:rsidP="0089220D">
      <w:pPr>
        <w:tabs>
          <w:tab w:val="left" w:pos="1046"/>
        </w:tabs>
        <w:rPr>
          <w:b/>
          <w:sz w:val="24"/>
          <w:szCs w:val="24"/>
        </w:rPr>
      </w:pPr>
      <w:r w:rsidRPr="00BE40A5">
        <w:rPr>
          <w:b/>
          <w:sz w:val="24"/>
          <w:szCs w:val="24"/>
        </w:rPr>
        <w:t>Oppgave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"/>
        <w:gridCol w:w="395"/>
        <w:gridCol w:w="328"/>
        <w:gridCol w:w="395"/>
        <w:gridCol w:w="328"/>
        <w:gridCol w:w="328"/>
      </w:tblGrid>
      <w:tr w:rsidR="00913A13" w:rsidTr="00913A13"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proofErr w:type="gramStart"/>
            <w:r>
              <w:t>x</w:t>
            </w:r>
            <w:proofErr w:type="gramEnd"/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-1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0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1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2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3</w:t>
            </w:r>
          </w:p>
        </w:tc>
      </w:tr>
      <w:tr w:rsidR="00913A13" w:rsidTr="00913A13"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proofErr w:type="gramStart"/>
            <w:r>
              <w:t>f</w:t>
            </w:r>
            <w:proofErr w:type="gramEnd"/>
            <w:r>
              <w:t>(x)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3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0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-1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0</w:t>
            </w:r>
          </w:p>
        </w:tc>
        <w:tc>
          <w:tcPr>
            <w:tcW w:w="0" w:type="auto"/>
          </w:tcPr>
          <w:p w:rsidR="00913A13" w:rsidRDefault="00913A13" w:rsidP="0089220D">
            <w:pPr>
              <w:tabs>
                <w:tab w:val="left" w:pos="1046"/>
              </w:tabs>
            </w:pPr>
            <w:r>
              <w:t>3</w:t>
            </w:r>
          </w:p>
        </w:tc>
      </w:tr>
    </w:tbl>
    <w:p w:rsidR="00913A13" w:rsidRDefault="00913A13" w:rsidP="0089220D">
      <w:pPr>
        <w:tabs>
          <w:tab w:val="left" w:pos="1046"/>
        </w:tabs>
      </w:pPr>
    </w:p>
    <w:p w:rsidR="00913A13" w:rsidRDefault="00913A13" w:rsidP="0089220D">
      <w:pPr>
        <w:tabs>
          <w:tab w:val="left" w:pos="1046"/>
        </w:tabs>
      </w:pPr>
      <w:r>
        <w:t>For hånd plotter vi disse punktene og trekker den beste parabelen gjennom punktene:</w:t>
      </w:r>
    </w:p>
    <w:p w:rsidR="00913A13" w:rsidRDefault="00913A13" w:rsidP="0089220D">
      <w:pPr>
        <w:tabs>
          <w:tab w:val="left" w:pos="1046"/>
        </w:tabs>
      </w:pPr>
    </w:p>
    <w:p w:rsidR="0089220D" w:rsidRPr="0089220D" w:rsidRDefault="007C4E97" w:rsidP="0089220D">
      <w:pPr>
        <w:tabs>
          <w:tab w:val="left" w:pos="1046"/>
        </w:tabs>
      </w:pPr>
      <w:r w:rsidRPr="007C4E97">
        <w:rPr>
          <w:noProof/>
          <w:lang w:eastAsia="nb-NO"/>
        </w:rPr>
        <w:lastRenderedPageBreak/>
        <w:drawing>
          <wp:anchor distT="0" distB="0" distL="114300" distR="114300" simplePos="0" relativeHeight="251661312" behindDoc="0" locked="0" layoutInCell="1" allowOverlap="1" wp14:anchorId="09699C52" wp14:editId="591B32E4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905530" cy="2753109"/>
            <wp:effectExtent l="0" t="0" r="9525" b="952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20D" w:rsidRPr="0089220D" w:rsidRDefault="0089220D" w:rsidP="0089220D"/>
    <w:p w:rsidR="007C4E97" w:rsidRDefault="007C4E97" w:rsidP="0089220D">
      <w:r>
        <w:t>Her ser vi:</w:t>
      </w:r>
    </w:p>
    <w:p w:rsidR="0089220D" w:rsidRPr="007C4E97" w:rsidRDefault="007C4E97" w:rsidP="0089220D">
      <w:pPr>
        <w:rPr>
          <w:u w:val="double"/>
        </w:rPr>
      </w:pPr>
      <w:r w:rsidRPr="007C4E97">
        <w:rPr>
          <w:u w:val="double"/>
        </w:rPr>
        <w:t xml:space="preserve"> </w:t>
      </w:r>
      <w:proofErr w:type="gramStart"/>
      <w:r w:rsidRPr="007C4E97">
        <w:rPr>
          <w:u w:val="double"/>
        </w:rPr>
        <w:t>f</w:t>
      </w:r>
      <w:proofErr w:type="gramEnd"/>
      <w:r w:rsidRPr="007C4E97">
        <w:rPr>
          <w:u w:val="double"/>
        </w:rPr>
        <w:t xml:space="preserve"> vokser når  f’(x) &gt; 0, altså når x &lt; 0 eller x &gt; 2 </w:t>
      </w:r>
    </w:p>
    <w:p w:rsidR="007C4E97" w:rsidRDefault="007C4E97" w:rsidP="0089220D">
      <w:proofErr w:type="gramStart"/>
      <w:r w:rsidRPr="007C4E97">
        <w:rPr>
          <w:u w:val="double"/>
        </w:rPr>
        <w:t>f</w:t>
      </w:r>
      <w:proofErr w:type="gramEnd"/>
      <w:r w:rsidRPr="007C4E97">
        <w:rPr>
          <w:u w:val="double"/>
        </w:rPr>
        <w:t xml:space="preserve"> minker når f’(x) &lt; 0, altså når 0 &lt; x &lt; 2</w:t>
      </w:r>
    </w:p>
    <w:p w:rsidR="007C4E97" w:rsidRDefault="00BE40A5" w:rsidP="00892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3</w:t>
      </w:r>
    </w:p>
    <w:p w:rsidR="00BE40A5" w:rsidRPr="00BE40A5" w:rsidRDefault="00BE40A5" w:rsidP="0089220D">
      <w:r>
        <w:t>a.</w:t>
      </w:r>
    </w:p>
    <w:p w:rsidR="00BE40A5" w:rsidRDefault="00BE40A5" w:rsidP="0089220D">
      <w:r>
        <w:t xml:space="preserve">Fra figur 1 får vi ligningen: </w:t>
      </w:r>
      <w:r w:rsidR="00CA0C6F" w:rsidRPr="00CA0C6F">
        <w:rPr>
          <w:position w:val="-20"/>
        </w:rPr>
        <w:object w:dxaOrig="1219" w:dyaOrig="440">
          <v:shape id="_x0000_i1035" type="#_x0000_t75" style="width:61pt;height:22.05pt" o:ole="">
            <v:imagedata r:id="rId28" o:title=""/>
          </v:shape>
          <o:OLEObject Type="Embed" ProgID="Equation.DSMT4" ShapeID="_x0000_i1035" DrawAspect="Content" ObjectID="_1672574305" r:id="rId29"/>
        </w:object>
      </w:r>
      <w:r>
        <w:t xml:space="preserve"> </w:t>
      </w:r>
    </w:p>
    <w:p w:rsidR="00BE40A5" w:rsidRPr="00BE40A5" w:rsidRDefault="00BE40A5" w:rsidP="0089220D">
      <w:r>
        <w:t xml:space="preserve">Fra figur 2 får </w:t>
      </w:r>
      <w:proofErr w:type="gramStart"/>
      <w:r>
        <w:t>vi  ligningen</w:t>
      </w:r>
      <w:proofErr w:type="gramEnd"/>
      <w:r>
        <w:t xml:space="preserve">: </w:t>
      </w:r>
      <w:r w:rsidR="00CA0C6F" w:rsidRPr="00CA0C6F">
        <w:rPr>
          <w:position w:val="-20"/>
        </w:rPr>
        <w:object w:dxaOrig="900" w:dyaOrig="440">
          <v:shape id="_x0000_i1036" type="#_x0000_t75" style="width:44.8pt;height:22.05pt" o:ole="">
            <v:imagedata r:id="rId30" o:title=""/>
          </v:shape>
          <o:OLEObject Type="Embed" ProgID="Equation.DSMT4" ShapeID="_x0000_i1036" DrawAspect="Content" ObjectID="_1672574306" r:id="rId31"/>
        </w:object>
      </w:r>
      <w:r>
        <w:t xml:space="preserve"> </w:t>
      </w:r>
    </w:p>
    <w:p w:rsidR="00BE40A5" w:rsidRDefault="00BE40A5" w:rsidP="0089220D">
      <w:r>
        <w:t>b.</w:t>
      </w:r>
    </w:p>
    <w:p w:rsidR="00CA0C6F" w:rsidRDefault="00CA0C6F" w:rsidP="0089220D">
      <w:r w:rsidRPr="00CA0C6F">
        <w:rPr>
          <w:position w:val="-10"/>
        </w:rPr>
        <w:object w:dxaOrig="7220" w:dyaOrig="320">
          <v:shape id="_x0000_i1037" type="#_x0000_t75" style="width:360.75pt;height:16.15pt" o:ole="">
            <v:imagedata r:id="rId32" o:title=""/>
          </v:shape>
          <o:OLEObject Type="Embed" ProgID="Equation.DSMT4" ShapeID="_x0000_i1037" DrawAspect="Content" ObjectID="_1672574307" r:id="rId33"/>
        </w:object>
      </w:r>
      <w:r>
        <w:t xml:space="preserve"> </w:t>
      </w:r>
    </w:p>
    <w:p w:rsidR="00BE40A5" w:rsidRDefault="00BE40A5" w:rsidP="0089220D">
      <w:r w:rsidRPr="00BE40A5">
        <w:rPr>
          <w:position w:val="-50"/>
        </w:rPr>
        <w:object w:dxaOrig="1460" w:dyaOrig="1080">
          <v:shape id="_x0000_i1038" type="#_x0000_t75" style="width:72.75pt;height:54.35pt" o:ole="">
            <v:imagedata r:id="rId34" o:title=""/>
          </v:shape>
          <o:OLEObject Type="Embed" ProgID="Equation.DSMT4" ShapeID="_x0000_i1038" DrawAspect="Content" ObjectID="_1672574308" r:id="rId35"/>
        </w:object>
      </w:r>
      <w:r>
        <w:t xml:space="preserve"> </w:t>
      </w:r>
    </w:p>
    <w:p w:rsidR="00BE40A5" w:rsidRDefault="00BE40A5" w:rsidP="0089220D">
      <w:pPr>
        <w:rPr>
          <w:u w:val="double"/>
        </w:rPr>
      </w:pPr>
      <w:r w:rsidRPr="00AE156E">
        <w:rPr>
          <w:u w:val="double"/>
        </w:rPr>
        <w:t>Det trengs 3 staver for å balansere 1 terning</w:t>
      </w:r>
    </w:p>
    <w:p w:rsidR="00AE156E" w:rsidRDefault="00AE156E" w:rsidP="0089220D"/>
    <w:p w:rsidR="00AE156E" w:rsidRDefault="00AE156E" w:rsidP="00AE1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 med hjelpemidler</w:t>
      </w:r>
    </w:p>
    <w:p w:rsidR="00AE156E" w:rsidRDefault="00AE156E" w:rsidP="00AE1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forkorter GeoGebra med GG</w:t>
      </w:r>
    </w:p>
    <w:p w:rsidR="00AE156E" w:rsidRDefault="00AE156E" w:rsidP="00AE156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4</w:t>
      </w:r>
    </w:p>
    <w:p w:rsidR="00AE156E" w:rsidRDefault="004E42D5" w:rsidP="00AE156E">
      <w:r>
        <w:t>Vi får opplyst at 80 % av de som bruker medisinen blir friske og da virker ikke medisinen på 20 %</w:t>
      </w:r>
    </w:p>
    <w:p w:rsidR="004E42D5" w:rsidRDefault="004E42D5" w:rsidP="00AE156E">
      <w:r>
        <w:lastRenderedPageBreak/>
        <w:t>P(frisk) = 0.8.</w:t>
      </w:r>
    </w:p>
    <w:p w:rsidR="004E42D5" w:rsidRDefault="004E42D5" w:rsidP="00AE156E">
      <w:r>
        <w:t>Dette er et binomisk tilfelle og vi får:</w:t>
      </w:r>
    </w:p>
    <w:p w:rsidR="004E42D5" w:rsidRDefault="004E42D5" w:rsidP="00AE156E">
      <w:r>
        <w:t>a.</w:t>
      </w:r>
    </w:p>
    <w:p w:rsidR="004E42D5" w:rsidRDefault="004E42D5" w:rsidP="00AE156E">
      <w:r>
        <w:t xml:space="preserve">Sannsynligheten for at nøyaktig x blir friske av 20 pasienter </w:t>
      </w:r>
      <w:proofErr w:type="gramStart"/>
      <w:r>
        <w:t>er  P</w:t>
      </w:r>
      <w:proofErr w:type="gramEnd"/>
      <w:r>
        <w:t xml:space="preserve">(X = x) = </w:t>
      </w:r>
      <w:r w:rsidRPr="004E42D5">
        <w:rPr>
          <w:position w:val="-40"/>
        </w:rPr>
        <w:object w:dxaOrig="1800" w:dyaOrig="820">
          <v:shape id="_x0000_i1039" type="#_x0000_t75" style="width:90.35pt;height:40.4pt" o:ole="">
            <v:imagedata r:id="rId36" o:title=""/>
          </v:shape>
          <o:OLEObject Type="Embed" ProgID="Equation.DSMT4" ShapeID="_x0000_i1039" DrawAspect="Content" ObjectID="_1672574309" r:id="rId37"/>
        </w:object>
      </w:r>
      <w:r>
        <w:t xml:space="preserve"> </w:t>
      </w:r>
    </w:p>
    <w:p w:rsidR="004E42D5" w:rsidRDefault="004E42D5" w:rsidP="00AE156E">
      <w:r>
        <w:t>b.</w:t>
      </w:r>
    </w:p>
    <w:p w:rsidR="004E42D5" w:rsidRDefault="004E42D5" w:rsidP="00AE156E">
      <w:r>
        <w:t xml:space="preserve">Sannsynligheten for at nøyaktig 15 blir friske er da </w:t>
      </w:r>
      <w:r w:rsidR="00490EE7" w:rsidRPr="00490EE7">
        <w:rPr>
          <w:position w:val="-30"/>
        </w:rPr>
        <w:object w:dxaOrig="3620" w:dyaOrig="720">
          <v:shape id="_x0000_i1040" type="#_x0000_t75" style="width:180.75pt;height:36pt" o:ole="">
            <v:imagedata r:id="rId38" o:title=""/>
          </v:shape>
          <o:OLEObject Type="Embed" ProgID="Equation.DSMT4" ShapeID="_x0000_i1040" DrawAspect="Content" ObjectID="_1672574310" r:id="rId39"/>
        </w:object>
      </w:r>
      <w:r>
        <w:t xml:space="preserve"> </w:t>
      </w:r>
    </w:p>
    <w:p w:rsidR="00F124E1" w:rsidRDefault="00490EE7" w:rsidP="0089220D">
      <w:r>
        <w:t xml:space="preserve">Vi regnet dette i GG der vi fikk: </w:t>
      </w:r>
      <w:r w:rsidRPr="00490EE7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388A10FA" wp14:editId="376C9A98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1924319" cy="57158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EE7" w:rsidRDefault="00490EE7" w:rsidP="0089220D">
      <w:r>
        <w:t>c.</w:t>
      </w:r>
    </w:p>
    <w:p w:rsidR="00490EE7" w:rsidRDefault="00490EE7" w:rsidP="0089220D">
      <w:r>
        <w:t xml:space="preserve">Sannsynligheten for at minst 15 blir friske av de 20 er </w:t>
      </w:r>
      <w:r w:rsidR="00F124E1" w:rsidRPr="00F124E1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02F63194" wp14:editId="28F4E01F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305372" cy="866896"/>
            <wp:effectExtent l="0" t="0" r="0" b="952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EE7" w:rsidRDefault="00F124E1" w:rsidP="0089220D">
      <w:pPr>
        <w:rPr>
          <w:u w:val="double"/>
        </w:rPr>
      </w:pPr>
      <w:r>
        <w:t xml:space="preserve">Altså er denne sannsynligheten </w:t>
      </w:r>
      <w:r w:rsidRPr="00F124E1">
        <w:rPr>
          <w:u w:val="double"/>
        </w:rPr>
        <w:t>0.804</w:t>
      </w:r>
    </w:p>
    <w:p w:rsidR="00F124E1" w:rsidRDefault="00F124E1" w:rsidP="0089220D">
      <w:r>
        <w:t>d.</w:t>
      </w:r>
    </w:p>
    <w:p w:rsidR="00C55EEB" w:rsidRDefault="007D6CCE" w:rsidP="0089220D">
      <w:r w:rsidRPr="007D6CCE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144CE332" wp14:editId="292FF95C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2874010" cy="3312160"/>
            <wp:effectExtent l="0" t="0" r="2540" b="254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EB">
        <w:t>Nå skal sannsynligheten</w:t>
      </w:r>
      <w:r w:rsidR="001B27ED" w:rsidRPr="001B27ED">
        <w:t xml:space="preserve"> </w:t>
      </w:r>
      <w:r w:rsidR="001B27ED">
        <w:t>være større enn 0.9</w:t>
      </w:r>
      <w:r w:rsidR="00C55EEB">
        <w:t xml:space="preserve"> for at minst x p</w:t>
      </w:r>
      <w:r>
        <w:t>asienter av de 20 blir friske</w:t>
      </w:r>
      <w:r w:rsidR="00C55EEB">
        <w:t>.</w:t>
      </w:r>
    </w:p>
    <w:p w:rsidR="007D6CCE" w:rsidRDefault="007D6CCE" w:rsidP="0089220D">
      <w:r>
        <w:lastRenderedPageBreak/>
        <w:t xml:space="preserve">Av dette ser vi at </w:t>
      </w:r>
      <w:r w:rsidRPr="007D6CCE">
        <w:rPr>
          <w:u w:val="double"/>
        </w:rPr>
        <w:t>14 pasienter</w:t>
      </w:r>
      <w:r>
        <w:t xml:space="preserve"> eller flere blir friske med en sannsynlighet på 0.91, altså større enn 0.9. Tidligere har vi vist at 15 eller flere bare har en sannsynlighet på 0.8.</w:t>
      </w:r>
    </w:p>
    <w:p w:rsidR="00F65168" w:rsidRDefault="00F65168" w:rsidP="00892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5</w:t>
      </w:r>
    </w:p>
    <w:p w:rsidR="00F65168" w:rsidRDefault="00B51802" w:rsidP="0089220D">
      <w:r>
        <w:t xml:space="preserve">Vi har gitt kostnadsfunksjonen K slik at </w:t>
      </w:r>
      <w:r w:rsidRPr="00B51802">
        <w:rPr>
          <w:position w:val="-10"/>
        </w:rPr>
        <w:object w:dxaOrig="2020" w:dyaOrig="360">
          <v:shape id="_x0000_i1041" type="#_x0000_t75" style="width:101.4pt;height:18.35pt" o:ole="">
            <v:imagedata r:id="rId43" o:title=""/>
          </v:shape>
          <o:OLEObject Type="Embed" ProgID="Equation.DSMT4" ShapeID="_x0000_i1041" DrawAspect="Content" ObjectID="_1672574311" r:id="rId44"/>
        </w:object>
      </w:r>
      <w:r>
        <w:t xml:space="preserve">og inntektsfunksjonen I ved </w:t>
      </w:r>
      <w:r w:rsidRPr="00B51802">
        <w:rPr>
          <w:position w:val="-10"/>
        </w:rPr>
        <w:object w:dxaOrig="2079" w:dyaOrig="360">
          <v:shape id="_x0000_i1042" type="#_x0000_t75" style="width:103.6pt;height:18.35pt" o:ole="">
            <v:imagedata r:id="rId45" o:title=""/>
          </v:shape>
          <o:OLEObject Type="Embed" ProgID="Equation.DSMT4" ShapeID="_x0000_i1042" DrawAspect="Content" ObjectID="_1672574312" r:id="rId46"/>
        </w:object>
      </w:r>
      <w:r>
        <w:t xml:space="preserve"> </w:t>
      </w:r>
    </w:p>
    <w:p w:rsidR="00B51802" w:rsidRDefault="00B51802" w:rsidP="0089220D">
      <w:r>
        <w:t>a.</w:t>
      </w:r>
    </w:p>
    <w:p w:rsidR="00E64F40" w:rsidRDefault="00E64F40" w:rsidP="0089220D">
      <w:r w:rsidRPr="00E64F40"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0D59EB23" wp14:editId="5B27A913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250315" cy="1366520"/>
            <wp:effectExtent l="0" t="0" r="6985" b="508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F40"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04C7FDD3" wp14:editId="030C442A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362710" cy="657225"/>
            <wp:effectExtent l="0" t="0" r="8890" b="9525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802">
        <w:t xml:space="preserve">Vi definerer K og I </w:t>
      </w:r>
      <w:proofErr w:type="spellStart"/>
      <w:r w:rsidR="00B51802">
        <w:t>i</w:t>
      </w:r>
      <w:proofErr w:type="spellEnd"/>
      <w:r w:rsidR="00B51802">
        <w:t xml:space="preserve"> GG og regner der</w:t>
      </w:r>
      <w:r>
        <w:t>:</w:t>
      </w:r>
    </w:p>
    <w:p w:rsidR="00E64F40" w:rsidRDefault="00E64F40" w:rsidP="00E64F40">
      <w:pPr>
        <w:rPr>
          <w:u w:val="double"/>
        </w:rPr>
      </w:pPr>
      <w:r w:rsidRPr="00E64F40">
        <w:rPr>
          <w:u w:val="double"/>
        </w:rPr>
        <w:t>Her ser vi at kostnaden er 78 000 kroner og inntekten 93 000 kroner når x = 300 og da blir overskuddet 15 000 kroner</w:t>
      </w:r>
    </w:p>
    <w:p w:rsidR="00E64F40" w:rsidRDefault="00E64F40" w:rsidP="00E64F40">
      <w:r>
        <w:t>b.</w:t>
      </w:r>
    </w:p>
    <w:p w:rsidR="00E70CE5" w:rsidRPr="00E64F40" w:rsidRDefault="008E4F96" w:rsidP="00E64F40">
      <w:r w:rsidRPr="00E70CE5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72655ED2" wp14:editId="697DF3F4">
            <wp:simplePos x="0" y="0"/>
            <wp:positionH relativeFrom="margin">
              <wp:align>left</wp:align>
            </wp:positionH>
            <wp:positionV relativeFrom="paragraph">
              <wp:posOffset>326785</wp:posOffset>
            </wp:positionV>
            <wp:extent cx="1819529" cy="600159"/>
            <wp:effectExtent l="0" t="0" r="0" b="9525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CE5">
        <w:t xml:space="preserve">Vi regner </w:t>
      </w:r>
      <w:proofErr w:type="gramStart"/>
      <w:r w:rsidR="00E70CE5">
        <w:t xml:space="preserve">ut </w:t>
      </w:r>
      <w:r w:rsidR="00E70CE5" w:rsidRPr="00E70CE5">
        <w:rPr>
          <w:position w:val="-10"/>
        </w:rPr>
        <w:object w:dxaOrig="1880" w:dyaOrig="320">
          <v:shape id="_x0000_i1043" type="#_x0000_t75" style="width:94.05pt;height:16.15pt" o:ole="">
            <v:imagedata r:id="rId50" o:title=""/>
          </v:shape>
          <o:OLEObject Type="Embed" ProgID="Equation.DSMT4" ShapeID="_x0000_i1043" DrawAspect="Content" ObjectID="_1672574313" r:id="rId51"/>
        </w:object>
      </w:r>
      <w:r w:rsidR="00E70CE5">
        <w:t xml:space="preserve"> i</w:t>
      </w:r>
      <w:proofErr w:type="gramEnd"/>
      <w:r w:rsidR="00E70CE5">
        <w:t xml:space="preserve"> GG og får</w:t>
      </w:r>
    </w:p>
    <w:p w:rsidR="008E4F96" w:rsidRDefault="008E4F96" w:rsidP="00E64F40"/>
    <w:p w:rsidR="00E64F40" w:rsidRPr="00E64F40" w:rsidRDefault="00E70CE5" w:rsidP="00E64F40">
      <w:r>
        <w:t>Så løser vi P(x) = 0 og får:</w:t>
      </w:r>
      <w:r w:rsidR="008E4F96" w:rsidRPr="008E4F96"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40567A2F" wp14:editId="4411C505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210108" cy="590632"/>
            <wp:effectExtent l="0" t="0" r="0" b="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F44" w:rsidRDefault="00526F44" w:rsidP="00E64F40"/>
    <w:p w:rsidR="00526F44" w:rsidRDefault="00526F44" w:rsidP="00E64F40">
      <w:r>
        <w:t xml:space="preserve">Løsningen er altså </w:t>
      </w:r>
      <w:r w:rsidRPr="00526F44">
        <w:rPr>
          <w:u w:val="double"/>
        </w:rPr>
        <w:t>x = 0 eller x = 400</w:t>
      </w:r>
    </w:p>
    <w:p w:rsidR="00E64F40" w:rsidRDefault="008E4F96" w:rsidP="00E64F40">
      <w:r>
        <w:t>c.</w:t>
      </w:r>
    </w:p>
    <w:p w:rsidR="008E4F96" w:rsidRDefault="008E4F96" w:rsidP="00E64F40">
      <w:r>
        <w:t xml:space="preserve">Overskuddet blir størst når </w:t>
      </w:r>
      <w:proofErr w:type="gramStart"/>
      <w:r>
        <w:t>I’(</w:t>
      </w:r>
      <w:proofErr w:type="gramEnd"/>
      <w:r>
        <w:t>x) = K’(x). I GG gir dette:</w:t>
      </w:r>
      <w:r w:rsidRPr="008E4F96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2B9211F9" wp14:editId="26AC4955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1790950" cy="600159"/>
            <wp:effectExtent l="0" t="0" r="0" b="9525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F96" w:rsidRDefault="008E4F96" w:rsidP="00E64F40">
      <w:r>
        <w:t>Det største overskuddet oppnås ved en produksjon på</w:t>
      </w:r>
      <w:r w:rsidR="00C019DC">
        <w:t xml:space="preserve"> </w:t>
      </w:r>
      <w:r w:rsidR="00C019DC" w:rsidRPr="00C019DC">
        <w:rPr>
          <w:u w:val="double"/>
        </w:rPr>
        <w:t>x =</w:t>
      </w:r>
      <w:r w:rsidRPr="00C019DC">
        <w:rPr>
          <w:u w:val="double"/>
        </w:rPr>
        <w:t xml:space="preserve"> 200</w:t>
      </w:r>
      <w:r>
        <w:t xml:space="preserve"> enheter og da blir overskuddet </w:t>
      </w:r>
    </w:p>
    <w:p w:rsidR="00526F44" w:rsidRDefault="008E4F96" w:rsidP="00E64F40">
      <w:r w:rsidRPr="008E4F96">
        <w:rPr>
          <w:u w:val="double"/>
        </w:rPr>
        <w:t>P(200) = 20 000, kroner</w:t>
      </w:r>
      <w:r>
        <w:t xml:space="preserve"> som vi fant i GG: </w:t>
      </w:r>
    </w:p>
    <w:p w:rsidR="008E4F96" w:rsidRDefault="008E4F96" w:rsidP="00E64F40">
      <w:r w:rsidRPr="008E4F96">
        <w:rPr>
          <w:noProof/>
          <w:lang w:eastAsia="nb-NO"/>
        </w:rPr>
        <w:lastRenderedPageBreak/>
        <w:drawing>
          <wp:anchor distT="0" distB="0" distL="114300" distR="114300" simplePos="0" relativeHeight="251679744" behindDoc="0" locked="0" layoutInCell="1" allowOverlap="1" wp14:anchorId="6E85A6C8" wp14:editId="247975E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1257475" cy="533474"/>
            <wp:effectExtent l="0" t="0" r="0" b="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F96" w:rsidRPr="00E64F40" w:rsidRDefault="008E4F96" w:rsidP="00E64F40"/>
    <w:p w:rsidR="00B51802" w:rsidRDefault="00B51802" w:rsidP="00E64F40"/>
    <w:p w:rsidR="002F5DB0" w:rsidRDefault="002F5DB0" w:rsidP="00E64F4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6</w:t>
      </w:r>
    </w:p>
    <w:p w:rsidR="002F5DB0" w:rsidRDefault="00D330A7" w:rsidP="00E64F40">
      <w:r>
        <w:t>a.</w:t>
      </w:r>
      <w:r>
        <w:tab/>
        <w:t xml:space="preserve">Vi tegner i GG og </w:t>
      </w:r>
      <w:r w:rsidR="00DB1C37">
        <w:t>f</w:t>
      </w:r>
      <w:r>
        <w:t>år:</w:t>
      </w:r>
    </w:p>
    <w:p w:rsidR="00D330A7" w:rsidRDefault="00D330A7" w:rsidP="00E64F40">
      <w:r w:rsidRPr="00D330A7"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2A28068E" wp14:editId="774A8312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501265" cy="3032760"/>
            <wp:effectExtent l="0" t="0" r="0" b="0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A7" w:rsidRPr="00D330A7" w:rsidRDefault="00A701C2" w:rsidP="00D330A7">
      <w:r>
        <w:t>b.</w:t>
      </w:r>
    </w:p>
    <w:p w:rsidR="00D330A7" w:rsidRDefault="00A701C2" w:rsidP="00D330A7">
      <w:r>
        <w:t>Den uerfarne assistenten bruker x timer og teknikeren bruker y timer</w:t>
      </w:r>
    </w:p>
    <w:p w:rsidR="00A701C2" w:rsidRDefault="00A701C2" w:rsidP="00D330A7">
      <w:r>
        <w:t>Vi får da følgende ulikheter:</w:t>
      </w:r>
    </w:p>
    <w:p w:rsidR="00A701C2" w:rsidRDefault="00A701C2" w:rsidP="00D330A7">
      <w:proofErr w:type="gramStart"/>
      <w:r>
        <w:t>x</w:t>
      </w:r>
      <w:proofErr w:type="gramEnd"/>
      <w:r>
        <w:t xml:space="preserve"> </w:t>
      </w:r>
      <w:r>
        <w:rPr>
          <w:rFonts w:cstheme="minorHAnsi"/>
        </w:rPr>
        <w:t>≥</w:t>
      </w:r>
      <w:r>
        <w:t xml:space="preserve"> 0 og y </w:t>
      </w:r>
      <w:r>
        <w:rPr>
          <w:rFonts w:cstheme="minorHAnsi"/>
        </w:rPr>
        <w:t>≥</w:t>
      </w:r>
      <w:r>
        <w:t xml:space="preserve"> 0 for de kan ikke arbeide et negativt antall timer</w:t>
      </w:r>
    </w:p>
    <w:p w:rsidR="00A701C2" w:rsidRDefault="00A701C2" w:rsidP="00D330A7">
      <w:r>
        <w:t xml:space="preserve">Begrensning i antall analyser: </w:t>
      </w:r>
      <w:r w:rsidRPr="00A701C2">
        <w:rPr>
          <w:position w:val="-10"/>
        </w:rPr>
        <w:object w:dxaOrig="1380" w:dyaOrig="320">
          <v:shape id="_x0000_i1044" type="#_x0000_t75" style="width:69.05pt;height:16.15pt" o:ole="">
            <v:imagedata r:id="rId56" o:title=""/>
          </v:shape>
          <o:OLEObject Type="Embed" ProgID="Equation.DSMT4" ShapeID="_x0000_i1044" DrawAspect="Content" ObjectID="_1672574314" r:id="rId57"/>
        </w:object>
      </w:r>
      <w:r>
        <w:t xml:space="preserve"> </w:t>
      </w:r>
    </w:p>
    <w:p w:rsidR="00A701C2" w:rsidRDefault="00A701C2" w:rsidP="00D330A7">
      <w:r>
        <w:t xml:space="preserve">Tidsbegrensningen gir: x + y </w:t>
      </w:r>
      <w:r>
        <w:rPr>
          <w:rFonts w:cstheme="minorHAnsi"/>
        </w:rPr>
        <w:t>≤</w:t>
      </w:r>
      <w:r>
        <w:t xml:space="preserve"> 120</w:t>
      </w:r>
    </w:p>
    <w:p w:rsidR="00A701C2" w:rsidRPr="00D330A7" w:rsidRDefault="00A701C2" w:rsidP="00D330A7">
      <w:r>
        <w:t xml:space="preserve">Teknikerens tidsbegrensning gir: y </w:t>
      </w:r>
      <w:r>
        <w:rPr>
          <w:rFonts w:cstheme="minorHAnsi"/>
        </w:rPr>
        <w:t>≤</w:t>
      </w:r>
      <w:r w:rsidR="00DB1C37">
        <w:t xml:space="preserve"> 70</w:t>
      </w:r>
    </w:p>
    <w:p w:rsidR="00D330A7" w:rsidRDefault="00A701C2" w:rsidP="00D330A7">
      <w:r>
        <w:t>c.</w:t>
      </w:r>
    </w:p>
    <w:p w:rsidR="00A701C2" w:rsidRDefault="00A701C2" w:rsidP="00D330A7">
      <w:r>
        <w:t>Vi tegner dette i GG og bruker teknikken med konjunksjoner og finner hjørnene ved kommandoen Toppunkt[</w:t>
      </w:r>
      <w:r w:rsidR="00DB1C37">
        <w:t>Mangekant] der vår mangekant e</w:t>
      </w:r>
      <w:r>
        <w:t>r a:</w:t>
      </w:r>
    </w:p>
    <w:p w:rsidR="00A701C2" w:rsidRPr="00D330A7" w:rsidRDefault="00A701C2" w:rsidP="00D330A7"/>
    <w:p w:rsidR="00D330A7" w:rsidRPr="00D330A7" w:rsidRDefault="00D330A7" w:rsidP="00D330A7"/>
    <w:p w:rsidR="00D330A7" w:rsidRPr="00D330A7" w:rsidRDefault="00D330A7" w:rsidP="00D330A7"/>
    <w:p w:rsidR="00D330A7" w:rsidRPr="00D330A7" w:rsidRDefault="00DB1C37" w:rsidP="00D330A7">
      <w:r w:rsidRPr="000F09E7">
        <w:rPr>
          <w:noProof/>
          <w:lang w:eastAsia="nb-NO"/>
        </w:rPr>
        <w:lastRenderedPageBreak/>
        <w:drawing>
          <wp:anchor distT="0" distB="0" distL="114300" distR="114300" simplePos="0" relativeHeight="251683840" behindDoc="0" locked="0" layoutInCell="1" allowOverlap="1" wp14:anchorId="19689BC9" wp14:editId="2A5BF4ED">
            <wp:simplePos x="0" y="0"/>
            <wp:positionH relativeFrom="margin">
              <wp:posOffset>112143</wp:posOffset>
            </wp:positionH>
            <wp:positionV relativeFrom="paragraph">
              <wp:posOffset>425403</wp:posOffset>
            </wp:positionV>
            <wp:extent cx="4830445" cy="3466465"/>
            <wp:effectExtent l="0" t="0" r="8255" b="635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83044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A7" w:rsidRPr="00D330A7" w:rsidRDefault="00D330A7" w:rsidP="00D330A7"/>
    <w:p w:rsidR="000F09E7" w:rsidRDefault="000F09E7" w:rsidP="00D330A7"/>
    <w:p w:rsidR="00D330A7" w:rsidRDefault="000F09E7" w:rsidP="000F09E7">
      <w:r>
        <w:t>d.</w:t>
      </w:r>
    </w:p>
    <w:p w:rsidR="000F09E7" w:rsidRDefault="000F09E7" w:rsidP="000F09E7">
      <w:r>
        <w:t xml:space="preserve">Her ser vi at begrensningen i antall er linja gjennom J og H. Vi parallellforflytter da inntektslinja </w:t>
      </w:r>
      <w:r w:rsidRPr="000F09E7">
        <w:rPr>
          <w:position w:val="-10"/>
        </w:rPr>
        <w:object w:dxaOrig="1600" w:dyaOrig="320">
          <v:shape id="_x0000_i1045" type="#_x0000_t75" style="width:80.1pt;height:16.15pt" o:ole="">
            <v:imagedata r:id="rId59" o:title=""/>
          </v:shape>
          <o:OLEObject Type="Embed" ProgID="Equation.DSMT4" ShapeID="_x0000_i1045" DrawAspect="Content" ObjectID="_1672574316" r:id="rId60"/>
        </w:object>
      </w:r>
      <w:r>
        <w:t xml:space="preserve"> med S = 0 til den går gjennom J for der får de maksimum fortjeneste, den blir </w:t>
      </w:r>
      <w:r w:rsidRPr="000F09E7">
        <w:rPr>
          <w:position w:val="-14"/>
        </w:rPr>
        <w:object w:dxaOrig="2640" w:dyaOrig="380">
          <v:shape id="_x0000_i1046" type="#_x0000_t75" style="width:131.5pt;height:19.1pt" o:ole="">
            <v:imagedata r:id="rId61" o:title=""/>
          </v:shape>
          <o:OLEObject Type="Embed" ProgID="Equation.DSMT4" ShapeID="_x0000_i1046" DrawAspect="Content" ObjectID="_1672574317" r:id="rId62"/>
        </w:object>
      </w:r>
      <w:r>
        <w:t xml:space="preserve"> </w:t>
      </w:r>
    </w:p>
    <w:p w:rsidR="00E60323" w:rsidRDefault="00E60323" w:rsidP="000F09E7">
      <w:pPr>
        <w:rPr>
          <w:u w:val="double"/>
        </w:rPr>
      </w:pPr>
      <w:r w:rsidRPr="00E60323">
        <w:rPr>
          <w:u w:val="double"/>
        </w:rPr>
        <w:t>Assistenten må arbeide 37.5 timer mens teknikeren må arbeide 70 timer</w:t>
      </w:r>
    </w:p>
    <w:p w:rsidR="00E60323" w:rsidRDefault="00E60323" w:rsidP="000F09E7">
      <w:pPr>
        <w:rPr>
          <w:b/>
          <w:sz w:val="24"/>
          <w:szCs w:val="24"/>
        </w:rPr>
      </w:pPr>
      <w:r w:rsidRPr="00E60323">
        <w:rPr>
          <w:b/>
          <w:sz w:val="24"/>
          <w:szCs w:val="24"/>
        </w:rPr>
        <w:t>Oppgave 7</w:t>
      </w:r>
      <w:r w:rsidR="00DD4A0D">
        <w:rPr>
          <w:b/>
          <w:sz w:val="24"/>
          <w:szCs w:val="24"/>
        </w:rPr>
        <w:t>. Alternativ I</w:t>
      </w:r>
    </w:p>
    <w:p w:rsidR="00E60323" w:rsidRDefault="00E60323" w:rsidP="000F09E7">
      <w:r>
        <w:t xml:space="preserve">Vi har gitt funksjonen f </w:t>
      </w:r>
      <w:proofErr w:type="gramStart"/>
      <w:r>
        <w:t xml:space="preserve">ved </w:t>
      </w:r>
      <w:r w:rsidRPr="00E60323">
        <w:rPr>
          <w:position w:val="-10"/>
        </w:rPr>
        <w:object w:dxaOrig="2640" w:dyaOrig="360">
          <v:shape id="_x0000_i1047" type="#_x0000_t75" style="width:131.5pt;height:18.35pt" o:ole="">
            <v:imagedata r:id="rId63" o:title=""/>
          </v:shape>
          <o:OLEObject Type="Embed" ProgID="Equation.DSMT4" ShapeID="_x0000_i1047" DrawAspect="Content" ObjectID="_1672574318" r:id="rId64"/>
        </w:object>
      </w:r>
      <w:r>
        <w:t xml:space="preserve"> der</w:t>
      </w:r>
      <w:proofErr w:type="gramEnd"/>
      <w:r>
        <w:t xml:space="preserve"> t er sekunder og f er antall millimol / l e</w:t>
      </w:r>
      <w:r w:rsidR="005741B8">
        <w:t>t</w:t>
      </w:r>
      <w:r>
        <w:t>ter t sekunder og t &lt; 3600 s</w:t>
      </w:r>
    </w:p>
    <w:p w:rsidR="00A102F7" w:rsidRDefault="0019771B" w:rsidP="000F09E7">
      <w:r>
        <w:t xml:space="preserve">a. </w:t>
      </w:r>
      <w:r>
        <w:tab/>
        <w:t>Vi tegner, og på neste side ser vi tegningen av grafen ti</w:t>
      </w:r>
      <w:r w:rsidR="005741B8">
        <w:t>l</w:t>
      </w:r>
      <w:r>
        <w:t xml:space="preserve"> f når t </w:t>
      </w:r>
      <w:r>
        <w:rPr>
          <w:rFonts w:cstheme="minorHAnsi"/>
        </w:rPr>
        <w:t>≤</w:t>
      </w:r>
      <w:r>
        <w:t xml:space="preserve"> 3600.</w:t>
      </w:r>
    </w:p>
    <w:p w:rsidR="00DB1C37" w:rsidRPr="00E60323" w:rsidRDefault="00DB1C37" w:rsidP="000F09E7"/>
    <w:p w:rsidR="0019771B" w:rsidRDefault="0019771B" w:rsidP="000F09E7">
      <w:r w:rsidRPr="0019771B">
        <w:rPr>
          <w:noProof/>
          <w:lang w:eastAsia="nb-NO"/>
        </w:rPr>
        <w:lastRenderedPageBreak/>
        <w:drawing>
          <wp:anchor distT="0" distB="0" distL="114300" distR="114300" simplePos="0" relativeHeight="251685888" behindDoc="0" locked="0" layoutInCell="1" allowOverlap="1" wp14:anchorId="487CD089" wp14:editId="393DD784">
            <wp:simplePos x="0" y="0"/>
            <wp:positionH relativeFrom="margin">
              <wp:align>left</wp:align>
            </wp:positionH>
            <wp:positionV relativeFrom="paragraph">
              <wp:posOffset>327612</wp:posOffset>
            </wp:positionV>
            <wp:extent cx="3877216" cy="3705742"/>
            <wp:effectExtent l="0" t="0" r="9525" b="9525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71B" w:rsidRDefault="0019771B" w:rsidP="0019771B">
      <w:r>
        <w:t>b.</w:t>
      </w:r>
      <w:r>
        <w:tab/>
        <w:t>Vi finner hvor lang tid det tar før konsentr</w:t>
      </w:r>
      <w:r w:rsidR="00411847">
        <w:t>asjonen er 2 millimol/l ved å lø</w:t>
      </w:r>
      <w:r>
        <w:t>se f(t) = 2 i CAS.</w:t>
      </w:r>
    </w:p>
    <w:p w:rsidR="0019771B" w:rsidRPr="0019771B" w:rsidRDefault="0019771B" w:rsidP="0019771B">
      <w:r w:rsidRPr="0019771B">
        <w:rPr>
          <w:noProof/>
          <w:lang w:eastAsia="nb-NO"/>
        </w:rPr>
        <w:drawing>
          <wp:anchor distT="0" distB="0" distL="114300" distR="114300" simplePos="0" relativeHeight="251687936" behindDoc="0" locked="0" layoutInCell="1" allowOverlap="1" wp14:anchorId="3E209CA5" wp14:editId="4BB15E96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2133898" cy="1343212"/>
            <wp:effectExtent l="0" t="0" r="0" b="0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71B" w:rsidRDefault="0019771B" w:rsidP="0019771B">
      <w:pPr>
        <w:rPr>
          <w:u w:val="double"/>
        </w:rPr>
      </w:pPr>
      <w:r>
        <w:t xml:space="preserve">Her ser vi at det tar </w:t>
      </w:r>
      <w:r w:rsidRPr="0019771B">
        <w:rPr>
          <w:u w:val="double"/>
        </w:rPr>
        <w:t>681.6 s = 11.36 min.</w:t>
      </w:r>
    </w:p>
    <w:p w:rsidR="0019771B" w:rsidRDefault="0019771B" w:rsidP="0019771B">
      <w:r>
        <w:t>c.</w:t>
      </w:r>
    </w:p>
    <w:p w:rsidR="0019771B" w:rsidRDefault="0019771B" w:rsidP="0019771B">
      <w:r>
        <w:t xml:space="preserve">Den gjennomsnittlige veksthastigheten de første 10 minuttene er </w:t>
      </w:r>
      <w:r w:rsidR="005A779D" w:rsidRPr="0019771B">
        <w:rPr>
          <w:position w:val="-24"/>
        </w:rPr>
        <w:object w:dxaOrig="4819" w:dyaOrig="620">
          <v:shape id="_x0000_i1048" type="#_x0000_t75" style="width:241pt;height:31.6pt" o:ole="">
            <v:imagedata r:id="rId67" o:title=""/>
          </v:shape>
          <o:OLEObject Type="Embed" ProgID="Equation.DSMT4" ShapeID="_x0000_i1048" DrawAspect="Content" ObjectID="_1672574319" r:id="rId68"/>
        </w:object>
      </w:r>
      <w:r w:rsidR="005A779D">
        <w:t>Vi regnet i GG</w:t>
      </w:r>
    </w:p>
    <w:p w:rsidR="005A779D" w:rsidRDefault="005A779D" w:rsidP="0019771B">
      <w:r w:rsidRPr="005A779D"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2DCB8DCC" wp14:editId="560F6623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1505160" cy="724001"/>
            <wp:effectExtent l="0" t="0" r="0" b="0"/>
            <wp:wrapTopAndBottom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79D" w:rsidRDefault="005A779D" w:rsidP="0019771B">
      <w:r>
        <w:t>d.</w:t>
      </w:r>
    </w:p>
    <w:p w:rsidR="005A779D" w:rsidRDefault="005A779D" w:rsidP="0019771B">
      <w:r>
        <w:t xml:space="preserve">I GG får vi da </w:t>
      </w:r>
    </w:p>
    <w:p w:rsidR="005A779D" w:rsidRPr="0019771B" w:rsidRDefault="005A779D" w:rsidP="0019771B">
      <w:r w:rsidRPr="005A779D">
        <w:rPr>
          <w:noProof/>
          <w:lang w:eastAsia="nb-NO"/>
        </w:rPr>
        <w:lastRenderedPageBreak/>
        <w:drawing>
          <wp:anchor distT="0" distB="0" distL="114300" distR="114300" simplePos="0" relativeHeight="251692032" behindDoc="0" locked="0" layoutInCell="1" allowOverlap="1" wp14:anchorId="525B93D1" wp14:editId="5F6A9E8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1190791" cy="590632"/>
            <wp:effectExtent l="0" t="0" r="9525" b="0"/>
            <wp:wrapTopAndBottom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71B" w:rsidRDefault="0091678F" w:rsidP="0019771B">
      <w:r>
        <w:t xml:space="preserve">Vi har illustrert forskjellen på de to svarene i c. og d. i figuren nedenfor. Der ser vi at den gjennomsnittlige veksthastigheten de 10 første minuttene er stigningstallet for den rette linja gjennom A og B, mens </w:t>
      </w:r>
      <w:proofErr w:type="gramStart"/>
      <w:r>
        <w:t>f’(</w:t>
      </w:r>
      <w:proofErr w:type="gramEnd"/>
      <w:r>
        <w:t xml:space="preserve">600) er stigningstallet for tangenten i A. </w:t>
      </w:r>
    </w:p>
    <w:p w:rsidR="0091678F" w:rsidRPr="0019771B" w:rsidRDefault="0091678F" w:rsidP="0019771B">
      <w:r w:rsidRPr="0091678F">
        <w:rPr>
          <w:noProof/>
          <w:lang w:eastAsia="nb-NO"/>
        </w:rPr>
        <w:drawing>
          <wp:anchor distT="0" distB="0" distL="114300" distR="114300" simplePos="0" relativeHeight="251694080" behindDoc="0" locked="0" layoutInCell="1" allowOverlap="1" wp14:anchorId="30741878" wp14:editId="0FA209EB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3772426" cy="3477110"/>
            <wp:effectExtent l="0" t="0" r="0" b="9525"/>
            <wp:wrapTopAndBottom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71B" w:rsidRDefault="0091678F" w:rsidP="0019771B">
      <w:r>
        <w:t>e.</w:t>
      </w:r>
    </w:p>
    <w:p w:rsidR="0091678F" w:rsidRPr="0019771B" w:rsidRDefault="00DD4A0D" w:rsidP="0019771B">
      <w:r>
        <w:t>Vi tenker oss nå at det ikke er en øvre grense for t og bruker CAS</w:t>
      </w:r>
      <w:r w:rsidRPr="00DD4A0D">
        <w:rPr>
          <w:noProof/>
          <w:lang w:eastAsia="nb-NO"/>
        </w:rPr>
        <w:drawing>
          <wp:anchor distT="0" distB="0" distL="114300" distR="114300" simplePos="0" relativeHeight="251696128" behindDoc="0" locked="0" layoutInCell="1" allowOverlap="1" wp14:anchorId="6E50347D" wp14:editId="27317E24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3648584" cy="295316"/>
            <wp:effectExtent l="0" t="0" r="9525" b="9525"/>
            <wp:wrapTopAndBottom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-kommandoen</w:t>
      </w:r>
    </w:p>
    <w:p w:rsidR="0019771B" w:rsidRDefault="00DD4A0D" w:rsidP="0019771B">
      <w:proofErr w:type="gramStart"/>
      <w:r>
        <w:t>til</w:t>
      </w:r>
      <w:proofErr w:type="gramEnd"/>
      <w:r>
        <w:t xml:space="preserve"> å regne ut verdien av f når det går lang tid:</w:t>
      </w:r>
    </w:p>
    <w:p w:rsidR="00DD4A0D" w:rsidRDefault="00DD4A0D" w:rsidP="0019771B">
      <w:r w:rsidRPr="00DD4A0D">
        <w:rPr>
          <w:noProof/>
          <w:lang w:eastAsia="nb-NO"/>
        </w:rPr>
        <w:drawing>
          <wp:anchor distT="0" distB="0" distL="114300" distR="114300" simplePos="0" relativeHeight="251698176" behindDoc="0" locked="0" layoutInCell="1" allowOverlap="1" wp14:anchorId="576968E9" wp14:editId="0256F7B8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886478" cy="600159"/>
            <wp:effectExtent l="0" t="0" r="0" b="9525"/>
            <wp:wrapTopAndBottom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A0D" w:rsidRPr="005741B8" w:rsidRDefault="00DD4A0D" w:rsidP="0019771B">
      <w:pPr>
        <w:rPr>
          <w:u w:val="double"/>
        </w:rPr>
      </w:pPr>
      <w:r w:rsidRPr="005741B8">
        <w:rPr>
          <w:u w:val="double"/>
        </w:rPr>
        <w:t>Vi ser at konsentrasjonen går mot 3.00 millimol/l når det går lang tid.</w:t>
      </w:r>
    </w:p>
    <w:p w:rsidR="00DD4A0D" w:rsidRDefault="00DD4A0D" w:rsidP="0019771B">
      <w:r>
        <w:t xml:space="preserve">Dette se vi også av grafen og av det faktum at </w:t>
      </w:r>
      <w:r w:rsidRPr="00DD4A0D">
        <w:rPr>
          <w:position w:val="-28"/>
        </w:rPr>
        <w:object w:dxaOrig="5220" w:dyaOrig="540">
          <v:shape id="_x0000_i1049" type="#_x0000_t75" style="width:260.8pt;height:27.2pt" o:ole="">
            <v:imagedata r:id="rId74" o:title=""/>
          </v:shape>
          <o:OLEObject Type="Embed" ProgID="Equation.DSMT4" ShapeID="_x0000_i1049" DrawAspect="Content" ObjectID="_1672574320" r:id="rId75"/>
        </w:object>
      </w:r>
      <w:r>
        <w:t xml:space="preserve"> </w:t>
      </w:r>
    </w:p>
    <w:p w:rsidR="00DD4A0D" w:rsidRDefault="00DD4A0D" w:rsidP="0019771B"/>
    <w:p w:rsidR="00DD4A0D" w:rsidRDefault="00DD4A0D" w:rsidP="0019771B"/>
    <w:p w:rsidR="00DD4A0D" w:rsidRDefault="00DD4A0D" w:rsidP="0019771B">
      <w:pPr>
        <w:rPr>
          <w:b/>
          <w:sz w:val="24"/>
          <w:szCs w:val="24"/>
        </w:rPr>
      </w:pPr>
      <w:r w:rsidRPr="00DD4A0D">
        <w:rPr>
          <w:b/>
          <w:sz w:val="24"/>
          <w:szCs w:val="24"/>
        </w:rPr>
        <w:lastRenderedPageBreak/>
        <w:t>Oppgave 7 Alternativ II</w:t>
      </w:r>
    </w:p>
    <w:p w:rsidR="00DD4A0D" w:rsidRPr="00DD4A0D" w:rsidRDefault="001B70A7" w:rsidP="0019771B">
      <w:r w:rsidRPr="001B70A7">
        <w:rPr>
          <w:noProof/>
          <w:lang w:eastAsia="nb-NO"/>
        </w:rPr>
        <w:drawing>
          <wp:anchor distT="0" distB="0" distL="114300" distR="114300" simplePos="0" relativeHeight="251700224" behindDoc="0" locked="0" layoutInCell="1" allowOverlap="1" wp14:anchorId="67C3C447" wp14:editId="628C4B42">
            <wp:simplePos x="0" y="0"/>
            <wp:positionH relativeFrom="margin">
              <wp:align>left</wp:align>
            </wp:positionH>
            <wp:positionV relativeFrom="paragraph">
              <wp:posOffset>259044</wp:posOffset>
            </wp:positionV>
            <wp:extent cx="1762371" cy="2267266"/>
            <wp:effectExtent l="0" t="0" r="9525" b="0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 kopierte tabellen i regnearket i GG og fikk:</w:t>
      </w:r>
    </w:p>
    <w:p w:rsidR="0019771B" w:rsidRDefault="001B70A7" w:rsidP="0019771B">
      <w:r w:rsidRPr="001B70A7">
        <w:rPr>
          <w:noProof/>
          <w:lang w:eastAsia="nb-NO"/>
        </w:rPr>
        <w:drawing>
          <wp:anchor distT="0" distB="0" distL="114300" distR="114300" simplePos="0" relativeHeight="251702272" behindDoc="0" locked="0" layoutInCell="1" allowOverlap="1" wp14:anchorId="7BE7B41A" wp14:editId="5936ABE9">
            <wp:simplePos x="0" y="0"/>
            <wp:positionH relativeFrom="margin">
              <wp:align>left</wp:align>
            </wp:positionH>
            <wp:positionV relativeFrom="paragraph">
              <wp:posOffset>2531925</wp:posOffset>
            </wp:positionV>
            <wp:extent cx="3683000" cy="1146810"/>
            <wp:effectExtent l="0" t="0" r="0" b="0"/>
            <wp:wrapTopAndBottom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Av denne lagte vi liste med punkt</w:t>
      </w:r>
      <w:r w:rsidR="009C1E57">
        <w:t>er</w:t>
      </w:r>
      <w:r w:rsidR="00D85072">
        <w:t xml:space="preserve"> og ved 4. </w:t>
      </w:r>
      <w:r>
        <w:t>gradsregresjon fikk vi dette resultatet:</w:t>
      </w:r>
    </w:p>
    <w:p w:rsidR="001D18F9" w:rsidRDefault="001D18F9" w:rsidP="001D18F9"/>
    <w:p w:rsidR="001D18F9" w:rsidRDefault="001D18F9" w:rsidP="001D18F9">
      <w:r>
        <w:t>Vi ser at vi får 4.</w:t>
      </w:r>
      <w:r w:rsidR="00D85072">
        <w:t xml:space="preserve"> </w:t>
      </w:r>
      <w:r>
        <w:t xml:space="preserve">gradsfunksjonen </w:t>
      </w:r>
      <w:r w:rsidRPr="001D18F9">
        <w:rPr>
          <w:position w:val="-20"/>
        </w:rPr>
        <w:object w:dxaOrig="4640" w:dyaOrig="460">
          <v:shape id="_x0000_i1050" type="#_x0000_t75" style="width:232.15pt;height:22.8pt" o:ole="">
            <v:imagedata r:id="rId78" o:title=""/>
          </v:shape>
          <o:OLEObject Type="Embed" ProgID="Equation.DSMT4" ShapeID="_x0000_i1050" DrawAspect="Content" ObjectID="_1672574321" r:id="rId79"/>
        </w:object>
      </w:r>
      <w:r>
        <w:t xml:space="preserve"> </w:t>
      </w:r>
    </w:p>
    <w:p w:rsidR="001D18F9" w:rsidRDefault="001D18F9" w:rsidP="0019771B">
      <w:r>
        <w:t>b.</w:t>
      </w:r>
    </w:p>
    <w:p w:rsidR="001B70A7" w:rsidRDefault="001B70A7" w:rsidP="0019771B">
      <w:r>
        <w:t>Vi omdefinerer nå funksjonen til definisjonsområdet [</w:t>
      </w:r>
      <w:proofErr w:type="gramStart"/>
      <w:r>
        <w:t>0 ,</w:t>
      </w:r>
      <w:proofErr w:type="gramEnd"/>
      <w:r>
        <w:t xml:space="preserve"> 8] og tegner den</w:t>
      </w:r>
      <w:r w:rsidR="001D18F9">
        <w:t xml:space="preserve"> nydefinerte</w:t>
      </w:r>
      <w:r>
        <w:t xml:space="preserve"> funksjonen, men vi beholder samme navn.</w:t>
      </w:r>
    </w:p>
    <w:p w:rsidR="001D18F9" w:rsidRPr="0019771B" w:rsidRDefault="00C27591" w:rsidP="0019771B">
      <w:r w:rsidRPr="00C27F30">
        <w:rPr>
          <w:noProof/>
          <w:lang w:eastAsia="nb-NO"/>
        </w:rPr>
        <w:drawing>
          <wp:anchor distT="0" distB="0" distL="114300" distR="114300" simplePos="0" relativeHeight="251714560" behindDoc="0" locked="0" layoutInCell="1" allowOverlap="1" wp14:anchorId="2B0649C5" wp14:editId="691AD0F2">
            <wp:simplePos x="0" y="0"/>
            <wp:positionH relativeFrom="margin">
              <wp:align>left</wp:align>
            </wp:positionH>
            <wp:positionV relativeFrom="paragraph">
              <wp:posOffset>219015</wp:posOffset>
            </wp:positionV>
            <wp:extent cx="4318635" cy="2837815"/>
            <wp:effectExtent l="0" t="0" r="5715" b="635"/>
            <wp:wrapTopAndBottom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323044" cy="284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71B" w:rsidRPr="0019771B" w:rsidRDefault="0019771B" w:rsidP="0019771B"/>
    <w:p w:rsidR="0019771B" w:rsidRDefault="001D18F9" w:rsidP="0019771B">
      <w:r>
        <w:t>Jeg synes at funksjonen passer fint i intervallet til x = 5. Fra 5 til8 har vi ikke data og kan derfor ikke si noe om passe eller ikke passe.</w:t>
      </w:r>
    </w:p>
    <w:p w:rsidR="001D18F9" w:rsidRDefault="00177461" w:rsidP="0019771B">
      <w:r>
        <w:t xml:space="preserve">c. </w:t>
      </w:r>
    </w:p>
    <w:p w:rsidR="00177461" w:rsidRDefault="00553920" w:rsidP="0019771B">
      <w:r w:rsidRPr="00553920">
        <w:rPr>
          <w:noProof/>
          <w:lang w:eastAsia="nb-NO"/>
        </w:rPr>
        <w:drawing>
          <wp:anchor distT="0" distB="0" distL="114300" distR="114300" simplePos="0" relativeHeight="251706368" behindDoc="0" locked="0" layoutInCell="1" allowOverlap="1" wp14:anchorId="6B45CC71" wp14:editId="5A4440AB">
            <wp:simplePos x="0" y="0"/>
            <wp:positionH relativeFrom="margin">
              <wp:align>left</wp:align>
            </wp:positionH>
            <wp:positionV relativeFrom="paragraph">
              <wp:posOffset>310803</wp:posOffset>
            </wp:positionV>
            <wp:extent cx="3950335" cy="2036445"/>
            <wp:effectExtent l="0" t="0" r="0" b="1905"/>
            <wp:wrapTopAndBottom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61">
        <w:t xml:space="preserve">Vi deriverer f og setter </w:t>
      </w:r>
      <w:proofErr w:type="gramStart"/>
      <w:r w:rsidR="00177461">
        <w:t>f’(</w:t>
      </w:r>
      <w:proofErr w:type="gramEnd"/>
      <w:r w:rsidR="00177461">
        <w:t>x) = 0 , løser og får:</w:t>
      </w:r>
    </w:p>
    <w:p w:rsidR="00177461" w:rsidRPr="0019771B" w:rsidRDefault="00177461" w:rsidP="0019771B"/>
    <w:p w:rsidR="0019771B" w:rsidRDefault="00553920" w:rsidP="0019771B">
      <w:r>
        <w:t>For å få med alle ekstremalpunktene definerte vi en f</w:t>
      </w:r>
      <w:r>
        <w:rPr>
          <w:vertAlign w:val="subscript"/>
        </w:rPr>
        <w:t>1</w:t>
      </w:r>
      <w:r>
        <w:t xml:space="preserve">(x) funksjon uten begrensning i definisjonsområdet. Vi har nå fått med ekstremalpunktene i hele definisjonsområdet. Av grafen ser vi at det er en laveste indeks når x = 3.2, altså i 3. kvartal 2008. Funksjonen viser største indekser i 1. kvartal 2008 og i </w:t>
      </w:r>
      <w:r w:rsidR="009507AC">
        <w:t xml:space="preserve">3. kvartal 2009, men her har vi ikke data, så dette er usikkert, men ut fra funksjonen i a. så er indeksen størst </w:t>
      </w:r>
      <w:r w:rsidR="009507AC" w:rsidRPr="009507AC">
        <w:rPr>
          <w:u w:val="double"/>
        </w:rPr>
        <w:t>når x = 6.437, den er da 104.9</w:t>
      </w:r>
    </w:p>
    <w:p w:rsidR="009507AC" w:rsidRDefault="009507AC" w:rsidP="0019771B">
      <w:proofErr w:type="gramStart"/>
      <w:r>
        <w:t>d</w:t>
      </w:r>
      <w:proofErr w:type="gramEnd"/>
      <w:r>
        <w:t>1.</w:t>
      </w:r>
    </w:p>
    <w:p w:rsidR="009507AC" w:rsidRDefault="009507AC" w:rsidP="0019771B">
      <w:r>
        <w:t>Vi foretar nå en 3.</w:t>
      </w:r>
      <w:r w:rsidR="00D85072">
        <w:t xml:space="preserve"> </w:t>
      </w:r>
      <w:bookmarkStart w:id="0" w:name="_GoBack"/>
      <w:bookmarkEnd w:id="0"/>
      <w:r>
        <w:t>gradsregresjon med de samme dataene og får funksjonen h</w:t>
      </w:r>
      <w:r w:rsidR="00732281">
        <w:t>. Dette er den funksjonen som oppgaven kaller g</w:t>
      </w:r>
      <w:r>
        <w:t>:</w:t>
      </w:r>
    </w:p>
    <w:p w:rsidR="00732281" w:rsidRDefault="00732281" w:rsidP="00023BF1">
      <w:r w:rsidRPr="009507AC">
        <w:rPr>
          <w:noProof/>
          <w:lang w:eastAsia="nb-NO"/>
        </w:rPr>
        <w:drawing>
          <wp:anchor distT="0" distB="0" distL="114300" distR="114300" simplePos="0" relativeHeight="251708416" behindDoc="0" locked="0" layoutInCell="1" allowOverlap="1" wp14:anchorId="143F5D45" wp14:editId="01AC25AF">
            <wp:simplePos x="0" y="0"/>
            <wp:positionH relativeFrom="margin">
              <wp:align>left</wp:align>
            </wp:positionH>
            <wp:positionV relativeFrom="paragraph">
              <wp:posOffset>302200</wp:posOffset>
            </wp:positionV>
            <wp:extent cx="2895600" cy="646430"/>
            <wp:effectExtent l="0" t="0" r="0" b="1270"/>
            <wp:wrapTopAndBottom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281" w:rsidRDefault="00732281" w:rsidP="00023BF1"/>
    <w:p w:rsidR="00C27591" w:rsidRDefault="009507AC" w:rsidP="00023BF1">
      <w:r>
        <w:t>Denne te</w:t>
      </w:r>
      <w:r w:rsidR="00023BF1">
        <w:t>gner vi i samme koordinatsystem som tidligere og får:</w:t>
      </w:r>
    </w:p>
    <w:p w:rsidR="00C27591" w:rsidRDefault="00C27591" w:rsidP="00023BF1"/>
    <w:p w:rsidR="00732281" w:rsidRDefault="00732281" w:rsidP="00023BF1"/>
    <w:p w:rsidR="00732281" w:rsidRDefault="00732281" w:rsidP="00023BF1"/>
    <w:p w:rsidR="00732281" w:rsidRDefault="00732281" w:rsidP="00023BF1">
      <w:r w:rsidRPr="00023BF1">
        <w:rPr>
          <w:noProof/>
          <w:lang w:eastAsia="nb-NO"/>
        </w:rPr>
        <w:lastRenderedPageBreak/>
        <w:drawing>
          <wp:anchor distT="0" distB="0" distL="114300" distR="114300" simplePos="0" relativeHeight="251710464" behindDoc="0" locked="0" layoutInCell="1" allowOverlap="1" wp14:anchorId="622759F2" wp14:editId="6CD0A91C">
            <wp:simplePos x="0" y="0"/>
            <wp:positionH relativeFrom="margin">
              <wp:posOffset>144169</wp:posOffset>
            </wp:positionH>
            <wp:positionV relativeFrom="paragraph">
              <wp:posOffset>224227</wp:posOffset>
            </wp:positionV>
            <wp:extent cx="3596640" cy="2529840"/>
            <wp:effectExtent l="0" t="0" r="3810" b="3810"/>
            <wp:wrapTopAndBottom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281" w:rsidRDefault="00732281" w:rsidP="00023BF1"/>
    <w:p w:rsidR="00732281" w:rsidRDefault="00732281" w:rsidP="00023BF1"/>
    <w:p w:rsidR="00023BF1" w:rsidRDefault="00023BF1" w:rsidP="00023BF1">
      <w:r>
        <w:t xml:space="preserve">Vi ser her at 3. gradsfunksjonen </w:t>
      </w:r>
      <w:r w:rsidR="005D043F">
        <w:t>også passer godt med data</w:t>
      </w:r>
      <w:r>
        <w:t>ene, men de to funksjonene er høyst uenige i det videre forløpet av indeksen. Men begge er enige i den største indeksen i 1. kvartal 2008.</w:t>
      </w:r>
    </w:p>
    <w:p w:rsidR="00023BF1" w:rsidRDefault="00023BF1" w:rsidP="00023BF1">
      <w:proofErr w:type="gramStart"/>
      <w:r>
        <w:t>b</w:t>
      </w:r>
      <w:proofErr w:type="gramEnd"/>
      <w:r>
        <w:t>2.</w:t>
      </w:r>
    </w:p>
    <w:p w:rsidR="00023BF1" w:rsidRDefault="009C1E57" w:rsidP="00023BF1">
      <w:r w:rsidRPr="009C1E57">
        <w:rPr>
          <w:noProof/>
          <w:lang w:eastAsia="nb-NO"/>
        </w:rPr>
        <w:drawing>
          <wp:anchor distT="0" distB="0" distL="114300" distR="114300" simplePos="0" relativeHeight="251712512" behindDoc="0" locked="0" layoutInCell="1" allowOverlap="1" wp14:anchorId="49EF2CDF" wp14:editId="3F4C9D53">
            <wp:simplePos x="0" y="0"/>
            <wp:positionH relativeFrom="margin">
              <wp:align>left</wp:align>
            </wp:positionH>
            <wp:positionV relativeFrom="paragraph">
              <wp:posOffset>328691</wp:posOffset>
            </wp:positionV>
            <wp:extent cx="956945" cy="956945"/>
            <wp:effectExtent l="0" t="0" r="0" b="0"/>
            <wp:wrapTopAndBottom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963838" cy="96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BF1">
        <w:t>I 2. kvartal 2010</w:t>
      </w:r>
      <w:r>
        <w:t xml:space="preserve"> er x = 9 og da regner vi ut f(9) og h(9) og får:</w:t>
      </w:r>
    </w:p>
    <w:p w:rsidR="009C1E57" w:rsidRDefault="009C1E57" w:rsidP="00023BF1"/>
    <w:p w:rsidR="009C1E57" w:rsidRPr="00023BF1" w:rsidRDefault="009C1E57" w:rsidP="00023BF1">
      <w:r>
        <w:t>For meg synes begge resultatene like usannsynlige. Indeksen er neppe hverken 30.6 eller 256 i 2. kvartal 2010.</w:t>
      </w:r>
    </w:p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023BF1" w:rsidRPr="00023BF1" w:rsidRDefault="00023BF1" w:rsidP="00023BF1"/>
    <w:p w:rsidR="00E60323" w:rsidRPr="00023BF1" w:rsidRDefault="00E60323" w:rsidP="00023BF1"/>
    <w:sectPr w:rsidR="00E60323" w:rsidRPr="00023BF1">
      <w:headerReference w:type="default" r:id="rId8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23" w:rsidRDefault="00050723" w:rsidP="00050723">
      <w:pPr>
        <w:spacing w:after="0" w:line="240" w:lineRule="auto"/>
      </w:pPr>
      <w:r>
        <w:separator/>
      </w:r>
    </w:p>
  </w:endnote>
  <w:endnote w:type="continuationSeparator" w:id="0">
    <w:p w:rsidR="00050723" w:rsidRDefault="00050723" w:rsidP="000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23" w:rsidRDefault="00050723" w:rsidP="00050723">
      <w:pPr>
        <w:spacing w:after="0" w:line="240" w:lineRule="auto"/>
      </w:pPr>
      <w:r>
        <w:separator/>
      </w:r>
    </w:p>
  </w:footnote>
  <w:footnote w:type="continuationSeparator" w:id="0">
    <w:p w:rsidR="00050723" w:rsidRDefault="00050723" w:rsidP="000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23" w:rsidRPr="00050723" w:rsidRDefault="00050723">
    <w:pPr>
      <w:pStyle w:val="Topptekst"/>
      <w:rPr>
        <w:b/>
        <w:sz w:val="28"/>
        <w:szCs w:val="28"/>
      </w:rPr>
    </w:pPr>
    <w:r w:rsidRPr="00050723">
      <w:rPr>
        <w:b/>
        <w:sz w:val="28"/>
        <w:szCs w:val="28"/>
      </w:rPr>
      <w:t>08.07.2020</w:t>
    </w:r>
    <w:r w:rsidRPr="00050723">
      <w:rPr>
        <w:b/>
        <w:sz w:val="28"/>
        <w:szCs w:val="28"/>
      </w:rPr>
      <w:ptab w:relativeTo="margin" w:alignment="center" w:leader="none"/>
    </w:r>
    <w:r w:rsidRPr="00050723">
      <w:rPr>
        <w:b/>
        <w:sz w:val="28"/>
        <w:szCs w:val="28"/>
      </w:rPr>
      <w:t>Eksamen S1 våren 2010</w:t>
    </w:r>
  </w:p>
  <w:p w:rsidR="00050723" w:rsidRPr="00050723" w:rsidRDefault="00050723">
    <w:pPr>
      <w:pStyle w:val="Topptekst"/>
      <w:rPr>
        <w:b/>
        <w:sz w:val="28"/>
        <w:szCs w:val="28"/>
      </w:rPr>
    </w:pPr>
    <w:r w:rsidRPr="00050723">
      <w:rPr>
        <w:b/>
        <w:sz w:val="28"/>
        <w:szCs w:val="28"/>
      </w:rPr>
      <w:tab/>
      <w:t>Løst av Svein Arneson</w:t>
    </w:r>
    <w:r w:rsidRPr="00050723">
      <w:rPr>
        <w:b/>
        <w:sz w:val="28"/>
        <w:szCs w:val="28"/>
      </w:rPr>
      <w:ptab w:relativeTo="margin" w:alignment="right" w:leader="none"/>
    </w:r>
    <w:r w:rsidRPr="00050723">
      <w:rPr>
        <w:b/>
        <w:sz w:val="28"/>
        <w:szCs w:val="28"/>
      </w:rPr>
      <w:t xml:space="preserve">Side </w:t>
    </w:r>
    <w:r w:rsidRPr="00050723">
      <w:rPr>
        <w:b/>
        <w:bCs/>
        <w:sz w:val="28"/>
        <w:szCs w:val="28"/>
      </w:rPr>
      <w:fldChar w:fldCharType="begin"/>
    </w:r>
    <w:r w:rsidRPr="00050723">
      <w:rPr>
        <w:b/>
        <w:bCs/>
        <w:sz w:val="28"/>
        <w:szCs w:val="28"/>
      </w:rPr>
      <w:instrText>PAGE  \* Arabic  \* MERGEFORMAT</w:instrText>
    </w:r>
    <w:r w:rsidRPr="00050723">
      <w:rPr>
        <w:b/>
        <w:bCs/>
        <w:sz w:val="28"/>
        <w:szCs w:val="28"/>
      </w:rPr>
      <w:fldChar w:fldCharType="separate"/>
    </w:r>
    <w:r w:rsidR="00D85072">
      <w:rPr>
        <w:b/>
        <w:bCs/>
        <w:noProof/>
        <w:sz w:val="28"/>
        <w:szCs w:val="28"/>
      </w:rPr>
      <w:t>11</w:t>
    </w:r>
    <w:r w:rsidRPr="00050723">
      <w:rPr>
        <w:b/>
        <w:bCs/>
        <w:sz w:val="28"/>
        <w:szCs w:val="28"/>
      </w:rPr>
      <w:fldChar w:fldCharType="end"/>
    </w:r>
    <w:r w:rsidRPr="00050723">
      <w:rPr>
        <w:b/>
        <w:sz w:val="28"/>
        <w:szCs w:val="28"/>
      </w:rPr>
      <w:t xml:space="preserve"> av </w:t>
    </w:r>
    <w:r w:rsidRPr="00050723">
      <w:rPr>
        <w:b/>
        <w:bCs/>
        <w:sz w:val="28"/>
        <w:szCs w:val="28"/>
      </w:rPr>
      <w:fldChar w:fldCharType="begin"/>
    </w:r>
    <w:r w:rsidRPr="00050723">
      <w:rPr>
        <w:b/>
        <w:bCs/>
        <w:sz w:val="28"/>
        <w:szCs w:val="28"/>
      </w:rPr>
      <w:instrText>NUMPAGES  \* Arabic  \* MERGEFORMAT</w:instrText>
    </w:r>
    <w:r w:rsidRPr="00050723">
      <w:rPr>
        <w:b/>
        <w:bCs/>
        <w:sz w:val="28"/>
        <w:szCs w:val="28"/>
      </w:rPr>
      <w:fldChar w:fldCharType="separate"/>
    </w:r>
    <w:r w:rsidR="00D85072">
      <w:rPr>
        <w:b/>
        <w:bCs/>
        <w:noProof/>
        <w:sz w:val="28"/>
        <w:szCs w:val="28"/>
      </w:rPr>
      <w:t>12</w:t>
    </w:r>
    <w:r w:rsidRPr="00050723">
      <w:rPr>
        <w:b/>
        <w:bCs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23"/>
    <w:rsid w:val="00011401"/>
    <w:rsid w:val="00023BF1"/>
    <w:rsid w:val="00050723"/>
    <w:rsid w:val="00055400"/>
    <w:rsid w:val="000A2F69"/>
    <w:rsid w:val="000C7985"/>
    <w:rsid w:val="000D00DD"/>
    <w:rsid w:val="000F09E7"/>
    <w:rsid w:val="00177461"/>
    <w:rsid w:val="0019771B"/>
    <w:rsid w:val="001B27ED"/>
    <w:rsid w:val="001B70A7"/>
    <w:rsid w:val="001D18F9"/>
    <w:rsid w:val="001D2ADC"/>
    <w:rsid w:val="0020345E"/>
    <w:rsid w:val="00283503"/>
    <w:rsid w:val="002E2D36"/>
    <w:rsid w:val="002F53F9"/>
    <w:rsid w:val="002F5DB0"/>
    <w:rsid w:val="00411847"/>
    <w:rsid w:val="00490EE7"/>
    <w:rsid w:val="004B7FB1"/>
    <w:rsid w:val="004E42D5"/>
    <w:rsid w:val="00526F44"/>
    <w:rsid w:val="00553920"/>
    <w:rsid w:val="00570EE7"/>
    <w:rsid w:val="005741B8"/>
    <w:rsid w:val="005A779D"/>
    <w:rsid w:val="005D043F"/>
    <w:rsid w:val="006C7F48"/>
    <w:rsid w:val="00732281"/>
    <w:rsid w:val="007C4E97"/>
    <w:rsid w:val="007D6CCE"/>
    <w:rsid w:val="0089220D"/>
    <w:rsid w:val="008E4F96"/>
    <w:rsid w:val="00913A13"/>
    <w:rsid w:val="0091678F"/>
    <w:rsid w:val="009507AC"/>
    <w:rsid w:val="009C1E57"/>
    <w:rsid w:val="00A102F7"/>
    <w:rsid w:val="00A701C2"/>
    <w:rsid w:val="00AE156E"/>
    <w:rsid w:val="00B16BD6"/>
    <w:rsid w:val="00B51802"/>
    <w:rsid w:val="00BE40A5"/>
    <w:rsid w:val="00C019DC"/>
    <w:rsid w:val="00C27591"/>
    <w:rsid w:val="00C27F30"/>
    <w:rsid w:val="00C55EEB"/>
    <w:rsid w:val="00CA0C6F"/>
    <w:rsid w:val="00CD296D"/>
    <w:rsid w:val="00CE337F"/>
    <w:rsid w:val="00D330A7"/>
    <w:rsid w:val="00D85072"/>
    <w:rsid w:val="00DB1C37"/>
    <w:rsid w:val="00DD4A0D"/>
    <w:rsid w:val="00E60323"/>
    <w:rsid w:val="00E64F40"/>
    <w:rsid w:val="00E70CE5"/>
    <w:rsid w:val="00E75C85"/>
    <w:rsid w:val="00F04841"/>
    <w:rsid w:val="00F124E1"/>
    <w:rsid w:val="00F65168"/>
    <w:rsid w:val="00FB0D01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24114712-D614-4C24-B65E-9832435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0723"/>
  </w:style>
  <w:style w:type="paragraph" w:styleId="Bunntekst">
    <w:name w:val="footer"/>
    <w:basedOn w:val="Normal"/>
    <w:link w:val="BunntekstTegn"/>
    <w:uiPriority w:val="99"/>
    <w:unhideWhenUsed/>
    <w:rsid w:val="0005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0723"/>
  </w:style>
  <w:style w:type="table" w:styleId="Tabellrutenett">
    <w:name w:val="Table Grid"/>
    <w:basedOn w:val="Vanligtabell"/>
    <w:uiPriority w:val="39"/>
    <w:rsid w:val="0091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image" Target="media/image24.png"/><Relationship Id="rId50" Type="http://schemas.openxmlformats.org/officeDocument/2006/relationships/image" Target="media/image27.wmf"/><Relationship Id="rId55" Type="http://schemas.openxmlformats.org/officeDocument/2006/relationships/image" Target="media/image31.png"/><Relationship Id="rId63" Type="http://schemas.openxmlformats.org/officeDocument/2006/relationships/image" Target="media/image36.wmf"/><Relationship Id="rId68" Type="http://schemas.openxmlformats.org/officeDocument/2006/relationships/oleObject" Target="embeddings/oleObject24.bin"/><Relationship Id="rId76" Type="http://schemas.openxmlformats.org/officeDocument/2006/relationships/image" Target="media/image46.png"/><Relationship Id="rId84" Type="http://schemas.openxmlformats.org/officeDocument/2006/relationships/image" Target="media/image53.png"/><Relationship Id="rId7" Type="http://schemas.openxmlformats.org/officeDocument/2006/relationships/oleObject" Target="embeddings/oleObject1.bin"/><Relationship Id="rId71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image" Target="media/image23.wmf"/><Relationship Id="rId53" Type="http://schemas.openxmlformats.org/officeDocument/2006/relationships/image" Target="media/image29.png"/><Relationship Id="rId58" Type="http://schemas.openxmlformats.org/officeDocument/2006/relationships/image" Target="media/image33.png"/><Relationship Id="rId66" Type="http://schemas.openxmlformats.org/officeDocument/2006/relationships/image" Target="media/image38.png"/><Relationship Id="rId74" Type="http://schemas.openxmlformats.org/officeDocument/2006/relationships/image" Target="media/image45.wmf"/><Relationship Id="rId79" Type="http://schemas.openxmlformats.org/officeDocument/2006/relationships/oleObject" Target="embeddings/oleObject26.bin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35.wmf"/><Relationship Id="rId82" Type="http://schemas.openxmlformats.org/officeDocument/2006/relationships/image" Target="media/image51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image" Target="media/image25.png"/><Relationship Id="rId56" Type="http://schemas.openxmlformats.org/officeDocument/2006/relationships/image" Target="media/image32.wmf"/><Relationship Id="rId64" Type="http://schemas.openxmlformats.org/officeDocument/2006/relationships/oleObject" Target="embeddings/oleObject23.bin"/><Relationship Id="rId69" Type="http://schemas.openxmlformats.org/officeDocument/2006/relationships/image" Target="media/image40.png"/><Relationship Id="rId77" Type="http://schemas.openxmlformats.org/officeDocument/2006/relationships/image" Target="media/image47.png"/><Relationship Id="rId8" Type="http://schemas.openxmlformats.org/officeDocument/2006/relationships/image" Target="media/image2.wmf"/><Relationship Id="rId51" Type="http://schemas.openxmlformats.org/officeDocument/2006/relationships/oleObject" Target="embeddings/oleObject19.bin"/><Relationship Id="rId72" Type="http://schemas.openxmlformats.org/officeDocument/2006/relationships/image" Target="media/image43.png"/><Relationship Id="rId80" Type="http://schemas.openxmlformats.org/officeDocument/2006/relationships/image" Target="media/image49.png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4.wmf"/><Relationship Id="rId67" Type="http://schemas.openxmlformats.org/officeDocument/2006/relationships/image" Target="media/image39.wmf"/><Relationship Id="rId20" Type="http://schemas.openxmlformats.org/officeDocument/2006/relationships/image" Target="media/image8.wmf"/><Relationship Id="rId41" Type="http://schemas.openxmlformats.org/officeDocument/2006/relationships/image" Target="media/image20.png"/><Relationship Id="rId54" Type="http://schemas.openxmlformats.org/officeDocument/2006/relationships/image" Target="media/image30.png"/><Relationship Id="rId62" Type="http://schemas.openxmlformats.org/officeDocument/2006/relationships/oleObject" Target="embeddings/oleObject22.bin"/><Relationship Id="rId70" Type="http://schemas.openxmlformats.org/officeDocument/2006/relationships/image" Target="media/image41.png"/><Relationship Id="rId75" Type="http://schemas.openxmlformats.org/officeDocument/2006/relationships/oleObject" Target="embeddings/oleObject25.bin"/><Relationship Id="rId83" Type="http://schemas.openxmlformats.org/officeDocument/2006/relationships/image" Target="media/image52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6.png"/><Relationship Id="rId57" Type="http://schemas.openxmlformats.org/officeDocument/2006/relationships/oleObject" Target="embeddings/oleObject2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8.png"/><Relationship Id="rId60" Type="http://schemas.openxmlformats.org/officeDocument/2006/relationships/oleObject" Target="embeddings/oleObject21.bin"/><Relationship Id="rId65" Type="http://schemas.openxmlformats.org/officeDocument/2006/relationships/image" Target="media/image37.png"/><Relationship Id="rId73" Type="http://schemas.openxmlformats.org/officeDocument/2006/relationships/image" Target="media/image44.png"/><Relationship Id="rId78" Type="http://schemas.openxmlformats.org/officeDocument/2006/relationships/image" Target="media/image48.wmf"/><Relationship Id="rId81" Type="http://schemas.openxmlformats.org/officeDocument/2006/relationships/image" Target="media/image50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12</Pages>
  <Words>935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35</cp:revision>
  <dcterms:created xsi:type="dcterms:W3CDTF">2020-07-08T19:24:00Z</dcterms:created>
  <dcterms:modified xsi:type="dcterms:W3CDTF">2021-01-19T14:11:00Z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