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2F653" w14:textId="4501988D" w:rsidR="001D185D" w:rsidRPr="000477AE" w:rsidRDefault="001D185D" w:rsidP="004C69BF">
      <w:pPr>
        <w:pStyle w:val="Tittel"/>
        <w:rPr>
          <w:sz w:val="52"/>
          <w:szCs w:val="52"/>
        </w:rPr>
      </w:pPr>
      <w:r w:rsidRPr="000477AE">
        <w:rPr>
          <w:sz w:val="52"/>
          <w:szCs w:val="52"/>
        </w:rPr>
        <w:t xml:space="preserve">Eksamen </w:t>
      </w:r>
      <w:r w:rsidR="00732674">
        <w:rPr>
          <w:sz w:val="52"/>
          <w:szCs w:val="52"/>
        </w:rPr>
        <w:t>REA</w:t>
      </w:r>
      <w:r w:rsidR="009410EA">
        <w:rPr>
          <w:sz w:val="52"/>
          <w:szCs w:val="52"/>
        </w:rPr>
        <w:t>30</w:t>
      </w:r>
      <w:r w:rsidR="00BD4E64">
        <w:rPr>
          <w:sz w:val="52"/>
          <w:szCs w:val="52"/>
        </w:rPr>
        <w:t>56</w:t>
      </w:r>
      <w:r w:rsidRPr="000477AE">
        <w:rPr>
          <w:sz w:val="52"/>
          <w:szCs w:val="52"/>
        </w:rPr>
        <w:t xml:space="preserve"> </w:t>
      </w:r>
      <w:r w:rsidR="001D4818">
        <w:rPr>
          <w:sz w:val="52"/>
          <w:szCs w:val="52"/>
        </w:rPr>
        <w:t>m</w:t>
      </w:r>
      <w:r w:rsidRPr="000477AE">
        <w:rPr>
          <w:sz w:val="52"/>
          <w:szCs w:val="52"/>
        </w:rPr>
        <w:t xml:space="preserve">atematikk </w:t>
      </w:r>
      <w:r w:rsidR="004753FD">
        <w:rPr>
          <w:sz w:val="52"/>
          <w:szCs w:val="52"/>
        </w:rPr>
        <w:t>R</w:t>
      </w:r>
      <w:r w:rsidR="00BD4E64">
        <w:rPr>
          <w:sz w:val="52"/>
          <w:szCs w:val="52"/>
        </w:rPr>
        <w:t>1</w:t>
      </w:r>
      <w:r w:rsidRPr="000477AE">
        <w:rPr>
          <w:sz w:val="52"/>
          <w:szCs w:val="52"/>
        </w:rPr>
        <w:t xml:space="preserve"> </w:t>
      </w:r>
      <w:r w:rsidR="006371DE">
        <w:rPr>
          <w:sz w:val="52"/>
          <w:szCs w:val="52"/>
        </w:rPr>
        <w:t>høst</w:t>
      </w:r>
      <w:r w:rsidRPr="000477AE">
        <w:rPr>
          <w:sz w:val="52"/>
          <w:szCs w:val="52"/>
        </w:rPr>
        <w:t xml:space="preserve"> 2022</w:t>
      </w:r>
    </w:p>
    <w:p w14:paraId="654C48F0" w14:textId="309192FC" w:rsidR="001D185D" w:rsidRPr="006F6DA1" w:rsidRDefault="001D185D" w:rsidP="0091471E">
      <w:pPr>
        <w:pStyle w:val="Overskrift1"/>
      </w:pPr>
      <w:r w:rsidRPr="006F6DA1">
        <w:t xml:space="preserve">Del 1 – uten hjelpemidler – </w:t>
      </w:r>
      <w:r w:rsidR="007C67F9">
        <w:t>1</w:t>
      </w:r>
      <w:r w:rsidRPr="006F6DA1">
        <w:t xml:space="preserve"> time</w:t>
      </w:r>
    </w:p>
    <w:p w14:paraId="77A6FB49" w14:textId="301E0EA0" w:rsidR="00562A08" w:rsidRDefault="001D185D" w:rsidP="0091471E">
      <w:pPr>
        <w:pStyle w:val="Overskrift1"/>
      </w:pPr>
      <w:r w:rsidRPr="006F6DA1">
        <w:t>Oppgave 1</w:t>
      </w:r>
    </w:p>
    <w:p w14:paraId="0C23D211" w14:textId="370A0830" w:rsidR="00143B49" w:rsidRDefault="00143B49" w:rsidP="00143B49">
      <w:r>
        <w:t>Avgjør for hver av funksjonene nedenfor om den har en omvendt funksjon. Husk å begrunne svaret.</w:t>
      </w:r>
    </w:p>
    <w:p w14:paraId="3F4417C0" w14:textId="16E8DF80" w:rsidR="00143B49" w:rsidRDefault="00143B49" w:rsidP="00143B49">
      <w:pPr>
        <w:pStyle w:val="Listeavsnitt"/>
        <w:numPr>
          <w:ilvl w:val="0"/>
          <w:numId w:val="23"/>
        </w:numPr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 xml:space="preserve">, 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m:rPr>
            <m:scr m:val="double-struck"/>
          </m:rPr>
          <w:rPr>
            <w:rFonts w:ascii="Cambria Math" w:hAnsi="Cambria Math"/>
          </w:rPr>
          <m:t>=R</m:t>
        </m:r>
      </m:oMath>
    </w:p>
    <w:p w14:paraId="7ED2DE9A" w14:textId="22A8A782" w:rsidR="00137461" w:rsidRDefault="00137461" w:rsidP="0091471E">
      <w:pPr>
        <w:pStyle w:val="Overskrift3"/>
        <w:rPr>
          <w:rFonts w:eastAsiaTheme="minorEastAsia"/>
        </w:rPr>
      </w:pPr>
      <w:r w:rsidRPr="00137461">
        <w:rPr>
          <w:rFonts w:eastAsiaTheme="minorEastAsia"/>
        </w:rPr>
        <w:t>Løsning</w:t>
      </w:r>
    </w:p>
    <w:p w14:paraId="3B2EF953" w14:textId="6E265E5F" w:rsidR="005142A6" w:rsidRDefault="005142A6" w:rsidP="00137461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For at en funksjon skal ha en omvendt funksjon, må den være én-entydig, det vil si </w:t>
      </w:r>
      <w:r w:rsidR="001D4818">
        <w:rPr>
          <w:rFonts w:eastAsiaTheme="minorEastAsia"/>
          <w:color w:val="0000EE"/>
        </w:rPr>
        <w:t xml:space="preserve">at </w:t>
      </w:r>
      <w:r>
        <w:rPr>
          <w:rFonts w:eastAsiaTheme="minorEastAsia"/>
          <w:color w:val="0000EE"/>
        </w:rPr>
        <w:t xml:space="preserve">hver funksjonsverdi, </w:t>
      </w:r>
      <m:oMath>
        <m:r>
          <w:rPr>
            <w:rFonts w:ascii="Cambria Math" w:eastAsiaTheme="minorEastAsia" w:hAnsi="Cambria Math"/>
            <w:color w:val="0000EE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x</m:t>
            </m:r>
          </m:e>
        </m:d>
        <m:r>
          <w:rPr>
            <w:rFonts w:ascii="Cambria Math" w:eastAsiaTheme="minorEastAsia" w:hAnsi="Cambria Math"/>
            <w:color w:val="0000EE"/>
          </w:rPr>
          <m:t>,</m:t>
        </m:r>
      </m:oMath>
      <w:r>
        <w:rPr>
          <w:rFonts w:eastAsiaTheme="minorEastAsia"/>
          <w:color w:val="0000EE"/>
        </w:rPr>
        <w:t xml:space="preserve"> bare framkommer av kun én </w:t>
      </w:r>
      <m:oMath>
        <m:r>
          <w:rPr>
            <w:rFonts w:ascii="Cambria Math" w:eastAsiaTheme="minorEastAsia" w:hAnsi="Cambria Math"/>
            <w:color w:val="0000EE"/>
          </w:rPr>
          <m:t>x</m:t>
        </m:r>
      </m:oMath>
      <w:r>
        <w:rPr>
          <w:rFonts w:eastAsiaTheme="minorEastAsia"/>
          <w:color w:val="0000EE"/>
        </w:rPr>
        <w:t>-verdi.</w:t>
      </w:r>
    </w:p>
    <w:p w14:paraId="3969FC48" w14:textId="201FE608" w:rsidR="00137461" w:rsidRDefault="005142A6" w:rsidP="00137461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>Denne funksjonen er ikke én-entydig</w:t>
      </w:r>
      <w:r w:rsidR="001D4818">
        <w:rPr>
          <w:rFonts w:eastAsiaTheme="minorEastAsia"/>
          <w:color w:val="0000EE"/>
        </w:rPr>
        <w:t xml:space="preserve"> siden</w:t>
      </w:r>
      <w:r>
        <w:rPr>
          <w:rFonts w:eastAsiaTheme="minorEastAsia"/>
          <w:color w:val="0000EE"/>
        </w:rPr>
        <w:t xml:space="preserve"> for eksempel både </w:t>
      </w:r>
      <m:oMath>
        <m:r>
          <w:rPr>
            <w:rFonts w:ascii="Cambria Math" w:eastAsiaTheme="minorEastAsia" w:hAnsi="Cambria Math"/>
            <w:color w:val="0000EE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-1</m:t>
            </m:r>
          </m:e>
        </m:d>
        <m:r>
          <w:rPr>
            <w:rFonts w:ascii="Cambria Math" w:eastAsiaTheme="minorEastAsia" w:hAnsi="Cambria Math"/>
            <w:color w:val="0000EE"/>
          </w:rPr>
          <m:t>=1</m:t>
        </m:r>
      </m:oMath>
      <w:r>
        <w:rPr>
          <w:rFonts w:eastAsiaTheme="minorEastAsia"/>
          <w:color w:val="0000EE"/>
        </w:rPr>
        <w:t xml:space="preserve"> og </w:t>
      </w:r>
      <m:oMath>
        <m:r>
          <w:rPr>
            <w:rFonts w:ascii="Cambria Math" w:eastAsiaTheme="minorEastAsia" w:hAnsi="Cambria Math"/>
            <w:color w:val="0000EE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1</m:t>
            </m:r>
          </m:e>
        </m:d>
        <m:r>
          <w:rPr>
            <w:rFonts w:ascii="Cambria Math" w:eastAsiaTheme="minorEastAsia" w:hAnsi="Cambria Math"/>
            <w:color w:val="0000EE"/>
          </w:rPr>
          <m:t>=1</m:t>
        </m:r>
      </m:oMath>
      <w:r>
        <w:rPr>
          <w:rFonts w:eastAsiaTheme="minorEastAsia"/>
          <w:color w:val="0000EE"/>
        </w:rPr>
        <w:t>.</w:t>
      </w:r>
      <w:r w:rsidR="008316D5">
        <w:rPr>
          <w:rFonts w:eastAsiaTheme="minorEastAsia"/>
          <w:color w:val="0000EE"/>
        </w:rPr>
        <w:t xml:space="preserve"> </w:t>
      </w:r>
      <w:r w:rsidR="00137461">
        <w:rPr>
          <w:rFonts w:eastAsiaTheme="minorEastAsia"/>
          <w:color w:val="0000EE"/>
        </w:rPr>
        <w:t xml:space="preserve">Funksjonen </w:t>
      </w:r>
      <m:oMath>
        <m:r>
          <w:rPr>
            <w:rFonts w:ascii="Cambria Math" w:eastAsiaTheme="minorEastAsia" w:hAnsi="Cambria Math"/>
            <w:color w:val="0000EE"/>
          </w:rPr>
          <m:t>f</m:t>
        </m:r>
      </m:oMath>
      <w:r w:rsidR="00137461">
        <w:rPr>
          <w:rFonts w:eastAsiaTheme="minorEastAsia"/>
          <w:color w:val="0000EE"/>
        </w:rPr>
        <w:t xml:space="preserve"> har </w:t>
      </w:r>
      <w:r>
        <w:rPr>
          <w:rFonts w:eastAsiaTheme="minorEastAsia"/>
          <w:color w:val="0000EE"/>
        </w:rPr>
        <w:t xml:space="preserve">ikke </w:t>
      </w:r>
      <w:r w:rsidR="00137461">
        <w:rPr>
          <w:rFonts w:eastAsiaTheme="minorEastAsia"/>
          <w:color w:val="0000EE"/>
        </w:rPr>
        <w:t>en omvendt funksjon.</w:t>
      </w:r>
    </w:p>
    <w:p w14:paraId="3CD587B7" w14:textId="77777777" w:rsidR="00137461" w:rsidRPr="00137461" w:rsidRDefault="00137461" w:rsidP="00137461">
      <w:pPr>
        <w:rPr>
          <w:rFonts w:eastAsiaTheme="minorEastAsia"/>
          <w:color w:val="0000EE"/>
        </w:rPr>
      </w:pPr>
    </w:p>
    <w:p w14:paraId="2EE4DB39" w14:textId="15766734" w:rsidR="00143B49" w:rsidRDefault="00143B49" w:rsidP="00143B49">
      <w:pPr>
        <w:pStyle w:val="Listeavsnitt"/>
        <w:numPr>
          <w:ilvl w:val="0"/>
          <w:numId w:val="23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x-2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sup>
        </m:sSup>
        <m:r>
          <w:rPr>
            <w:rFonts w:ascii="Cambria Math" w:eastAsiaTheme="minorEastAsia" w:hAnsi="Cambria Math"/>
          </w:rPr>
          <m:t xml:space="preserve">,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  <m:r>
          <w:rPr>
            <w:rFonts w:ascii="Cambria Math" w:eastAsiaTheme="minorEastAsia" w:hAnsi="Cambria Math"/>
          </w:rPr>
          <m:t>=[2,</m:t>
        </m:r>
        <m:d>
          <m:dPr>
            <m:begChr m:val=""/>
            <m:endChr m:val="⟩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→</m:t>
            </m:r>
          </m:e>
        </m:d>
      </m:oMath>
    </w:p>
    <w:p w14:paraId="7A61F67A" w14:textId="0F17447C" w:rsidR="00137461" w:rsidRDefault="00137461" w:rsidP="0091471E">
      <w:pPr>
        <w:pStyle w:val="Overskrift3"/>
        <w:rPr>
          <w:rFonts w:eastAsiaTheme="minorEastAsia"/>
        </w:rPr>
      </w:pPr>
      <w:r w:rsidRPr="00137461">
        <w:rPr>
          <w:rFonts w:eastAsiaTheme="minorEastAsia"/>
        </w:rPr>
        <w:t>Løsning</w:t>
      </w:r>
    </w:p>
    <w:p w14:paraId="0AAB0A17" w14:textId="09B24A7F" w:rsidR="005142A6" w:rsidRDefault="005142A6" w:rsidP="00137461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Funksjonen </w:t>
      </w:r>
      <m:oMath>
        <m:r>
          <w:rPr>
            <w:rFonts w:ascii="Cambria Math" w:eastAsiaTheme="minorEastAsia" w:hAnsi="Cambria Math"/>
            <w:color w:val="0000EE"/>
          </w:rPr>
          <m:t>g(x)</m:t>
        </m:r>
      </m:oMath>
      <w:r>
        <w:rPr>
          <w:rFonts w:eastAsiaTheme="minorEastAsia"/>
          <w:color w:val="0000EE"/>
        </w:rPr>
        <w:t xml:space="preserve"> er én-entydig dersom funksjonen enten er stigende eller synkende i hele definisjonsområdet. For å avgjøre dette deriverer vi funksjonsuttrykket og </w:t>
      </w:r>
      <w:r w:rsidR="008316D5">
        <w:rPr>
          <w:rFonts w:eastAsiaTheme="minorEastAsia"/>
          <w:color w:val="0000EE"/>
        </w:rPr>
        <w:t>undersøker om fortegnet til den deriverte endrer seg i definisjonsmengden.</w:t>
      </w:r>
    </w:p>
    <w:p w14:paraId="17E09D8A" w14:textId="26EDF59F" w:rsidR="008316D5" w:rsidRPr="008316D5" w:rsidRDefault="00000000" w:rsidP="00137461">
      <w:pPr>
        <w:rPr>
          <w:rFonts w:eastAsiaTheme="minorEastAsia"/>
          <w:color w:val="0000EE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color w:val="0000EE"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EE"/>
                  <w:sz w:val="24"/>
                  <w:szCs w:val="24"/>
                </w:rPr>
                <m:t>g</m:t>
              </m:r>
            </m:e>
            <m:sup>
              <m:r>
                <w:rPr>
                  <w:rFonts w:ascii="Cambria Math" w:eastAsiaTheme="minorEastAsia" w:hAnsi="Cambria Math"/>
                  <w:color w:val="0000EE"/>
                  <w:sz w:val="24"/>
                  <w:szCs w:val="24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/>
              <w:color w:val="0000EE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EE"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EE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color w:val="0000EE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color w:val="0000EE"/>
                          <w:sz w:val="24"/>
                          <w:szCs w:val="24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  <w:sz w:val="24"/>
                      <w:szCs w:val="24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  <w:color w:val="0000EE"/>
              <w:sz w:val="24"/>
              <w:szCs w:val="24"/>
            </w:rPr>
            <m:t>⋅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  <w:sz w:val="24"/>
                  <w:szCs w:val="24"/>
                </w:rPr>
                <m:t>-2x+4</m:t>
              </m:r>
            </m:e>
          </m:d>
          <m:r>
            <w:rPr>
              <w:rFonts w:ascii="Cambria Math" w:eastAsiaTheme="minorEastAsia" w:hAnsi="Cambria Math"/>
              <w:color w:val="0000EE"/>
              <w:sz w:val="24"/>
              <w:szCs w:val="24"/>
            </w:rPr>
            <m:t>=-2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  <w:sz w:val="24"/>
                  <w:szCs w:val="24"/>
                </w:rPr>
                <m:t>x-2</m:t>
              </m:r>
            </m:e>
          </m:d>
          <m:r>
            <w:rPr>
              <w:rFonts w:ascii="Cambria Math" w:eastAsiaTheme="minorEastAsia" w:hAnsi="Cambria Math"/>
              <w:color w:val="0000EE"/>
              <w:sz w:val="24"/>
              <w:szCs w:val="24"/>
            </w:rPr>
            <m:t>⋅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EE"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EE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color w:val="0000EE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color w:val="0000EE"/>
                          <w:sz w:val="24"/>
                          <w:szCs w:val="24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  <w:sz w:val="24"/>
                      <w:szCs w:val="24"/>
                    </w:rPr>
                    <m:t>2</m:t>
                  </m:r>
                </m:sup>
              </m:sSup>
            </m:sup>
          </m:sSup>
        </m:oMath>
      </m:oMathPara>
    </w:p>
    <w:p w14:paraId="11F49368" w14:textId="1939D6E4" w:rsidR="008316D5" w:rsidRDefault="00000000" w:rsidP="00137461">
      <w:pPr>
        <w:rPr>
          <w:rFonts w:eastAsiaTheme="minorEastAsia"/>
          <w:color w:val="0000EE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color w:val="0000EE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color w:val="0000EE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color w:val="0000EE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color w:val="0000EE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EE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EE"/>
                        <w:sz w:val="24"/>
                        <w:szCs w:val="24"/>
                      </w:rPr>
                      <m:t>x-2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color w:val="0000EE"/>
                    <w:sz w:val="24"/>
                    <w:szCs w:val="24"/>
                  </w:rPr>
                  <m:t>2</m:t>
                </m:r>
              </m:sup>
            </m:sSup>
          </m:sup>
        </m:sSup>
      </m:oMath>
      <w:r w:rsidR="008316D5">
        <w:rPr>
          <w:rFonts w:eastAsiaTheme="minorEastAsia"/>
          <w:color w:val="0000EE"/>
          <w:sz w:val="24"/>
          <w:szCs w:val="24"/>
        </w:rPr>
        <w:t xml:space="preserve">er alltid større enn </w:t>
      </w:r>
      <m:oMath>
        <m:r>
          <w:rPr>
            <w:rFonts w:ascii="Cambria Math" w:eastAsiaTheme="minorEastAsia" w:hAnsi="Cambria Math"/>
            <w:color w:val="0000EE"/>
            <w:sz w:val="24"/>
            <w:szCs w:val="24"/>
          </w:rPr>
          <m:t>0</m:t>
        </m:r>
      </m:oMath>
      <w:r w:rsidR="008316D5">
        <w:rPr>
          <w:rFonts w:eastAsiaTheme="minorEastAsia"/>
          <w:color w:val="0000EE"/>
          <w:sz w:val="24"/>
          <w:szCs w:val="24"/>
        </w:rPr>
        <w:t xml:space="preserve">. </w:t>
      </w:r>
      <w:r w:rsidR="008316D5" w:rsidRPr="007472DA">
        <w:rPr>
          <w:rFonts w:eastAsiaTheme="minorEastAsia"/>
          <w:color w:val="0000EE"/>
          <w:sz w:val="24"/>
          <w:szCs w:val="24"/>
        </w:rPr>
        <w:t xml:space="preserve">Siden </w:t>
      </w:r>
      <m:oMath>
        <m:r>
          <w:rPr>
            <w:rFonts w:ascii="Cambria Math" w:eastAsiaTheme="minorEastAsia" w:hAnsi="Cambria Math"/>
            <w:color w:val="0000EE"/>
            <w:sz w:val="24"/>
            <w:szCs w:val="24"/>
          </w:rPr>
          <m:t>x≥2,</m:t>
        </m:r>
      </m:oMath>
      <w:r w:rsidR="008316D5" w:rsidRPr="007472DA">
        <w:rPr>
          <w:rFonts w:eastAsiaTheme="minorEastAsia"/>
          <w:color w:val="0000EE"/>
          <w:sz w:val="24"/>
          <w:szCs w:val="24"/>
        </w:rPr>
        <w:t xml:space="preserve"> vil </w:t>
      </w:r>
      <m:oMath>
        <m:r>
          <w:rPr>
            <w:rFonts w:ascii="Cambria Math" w:eastAsiaTheme="minorEastAsia" w:hAnsi="Cambria Math"/>
            <w:color w:val="0000EE"/>
            <w:sz w:val="24"/>
            <w:szCs w:val="24"/>
          </w:rPr>
          <m:t>-2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  <w:sz w:val="24"/>
                <w:szCs w:val="24"/>
              </w:rPr>
              <m:t>x-2</m:t>
            </m:r>
          </m:e>
        </m:d>
        <m:r>
          <w:rPr>
            <w:rFonts w:ascii="Cambria Math" w:eastAsiaTheme="minorEastAsia" w:hAnsi="Cambria Math"/>
            <w:color w:val="0000EE"/>
            <w:sz w:val="24"/>
            <w:szCs w:val="24"/>
          </w:rPr>
          <m:t>&lt;0</m:t>
        </m:r>
      </m:oMath>
      <w:r w:rsidR="008316D5" w:rsidRPr="007472DA">
        <w:rPr>
          <w:rFonts w:eastAsiaTheme="minorEastAsia"/>
          <w:color w:val="0000EE"/>
          <w:sz w:val="24"/>
          <w:szCs w:val="24"/>
        </w:rPr>
        <w:t xml:space="preserve">, </w:t>
      </w:r>
      <w:r w:rsidR="007472DA">
        <w:rPr>
          <w:rFonts w:eastAsiaTheme="minorEastAsia"/>
          <w:color w:val="0000EE"/>
          <w:sz w:val="24"/>
          <w:szCs w:val="24"/>
        </w:rPr>
        <w:t>så</w:t>
      </w:r>
      <w:r w:rsidR="008316D5">
        <w:rPr>
          <w:rFonts w:eastAsiaTheme="minorEastAsia"/>
          <w:color w:val="0000EE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EE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color w:val="0000EE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color w:val="0000EE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color w:val="0000EE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  <w:sz w:val="24"/>
                <w:szCs w:val="24"/>
              </w:rPr>
              <m:t>x</m:t>
            </m:r>
          </m:e>
        </m:d>
      </m:oMath>
      <w:r w:rsidR="008316D5">
        <w:rPr>
          <w:rFonts w:eastAsiaTheme="minorEastAsia"/>
          <w:color w:val="0000EE"/>
          <w:sz w:val="24"/>
          <w:szCs w:val="24"/>
        </w:rPr>
        <w:t xml:space="preserve"> </w:t>
      </w:r>
      <w:r w:rsidR="007472DA">
        <w:rPr>
          <w:rFonts w:eastAsiaTheme="minorEastAsia"/>
          <w:color w:val="0000EE"/>
          <w:sz w:val="24"/>
          <w:szCs w:val="24"/>
        </w:rPr>
        <w:t xml:space="preserve">vil </w:t>
      </w:r>
      <w:r w:rsidR="008316D5">
        <w:rPr>
          <w:rFonts w:eastAsiaTheme="minorEastAsia"/>
          <w:color w:val="0000EE"/>
          <w:sz w:val="24"/>
          <w:szCs w:val="24"/>
        </w:rPr>
        <w:t xml:space="preserve">alltid være negativ. Funksjonen </w:t>
      </w:r>
      <m:oMath>
        <m:r>
          <w:rPr>
            <w:rFonts w:ascii="Cambria Math" w:eastAsiaTheme="minorEastAsia" w:hAnsi="Cambria Math"/>
            <w:color w:val="0000EE"/>
            <w:sz w:val="24"/>
            <w:szCs w:val="24"/>
          </w:rPr>
          <m:t>g</m:t>
        </m:r>
      </m:oMath>
      <w:r w:rsidR="008316D5">
        <w:rPr>
          <w:rFonts w:eastAsiaTheme="minorEastAsia"/>
          <w:color w:val="0000EE"/>
          <w:sz w:val="24"/>
          <w:szCs w:val="24"/>
        </w:rPr>
        <w:t xml:space="preserve"> har derfor en omvendt funksjon i definisjonsområdet.</w:t>
      </w:r>
    </w:p>
    <w:p w14:paraId="47B8DA44" w14:textId="77777777" w:rsidR="008316D5" w:rsidRPr="008316D5" w:rsidRDefault="008316D5" w:rsidP="00137461">
      <w:pPr>
        <w:rPr>
          <w:rFonts w:eastAsiaTheme="minorEastAsia"/>
          <w:color w:val="0000EE"/>
          <w:sz w:val="24"/>
          <w:szCs w:val="24"/>
        </w:rPr>
      </w:pPr>
    </w:p>
    <w:p w14:paraId="6B87131D" w14:textId="412DEC3F" w:rsidR="00FB5710" w:rsidRDefault="00FB5710" w:rsidP="0091471E">
      <w:pPr>
        <w:pStyle w:val="Overskrift1"/>
      </w:pPr>
      <w:r w:rsidRPr="006F6DA1">
        <w:t>Oppgave 2</w:t>
      </w:r>
    </w:p>
    <w:p w14:paraId="19CD00CF" w14:textId="0013E0C1" w:rsidR="00143B49" w:rsidRDefault="00143B49" w:rsidP="00143B49">
      <w:r>
        <w:t>Bestem grenseverdien</w:t>
      </w:r>
    </w:p>
    <w:p w14:paraId="15A20E5A" w14:textId="161C944F" w:rsidR="00143B49" w:rsidRPr="00137461" w:rsidRDefault="00000000" w:rsidP="00143B49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4+</m:t>
                          </m:r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</m:e>
          </m:func>
        </m:oMath>
      </m:oMathPara>
    </w:p>
    <w:p w14:paraId="61724867" w14:textId="7597C84A" w:rsidR="00137461" w:rsidRPr="00137461" w:rsidRDefault="00137461" w:rsidP="0091471E">
      <w:pPr>
        <w:pStyle w:val="Overskrift3"/>
        <w:rPr>
          <w:rFonts w:eastAsiaTheme="minorEastAsia"/>
        </w:rPr>
      </w:pPr>
      <w:r w:rsidRPr="00137461">
        <w:rPr>
          <w:rFonts w:eastAsiaTheme="minorEastAsia"/>
        </w:rPr>
        <w:t>Løsning</w:t>
      </w:r>
    </w:p>
    <w:p w14:paraId="4E4DA3F1" w14:textId="18AFC1F8" w:rsidR="008316D5" w:rsidRDefault="00D67AF8" w:rsidP="00143B49">
      <w:pPr>
        <w:rPr>
          <w:rFonts w:eastAsiaTheme="minorEastAsia"/>
          <w:color w:val="0000EE"/>
        </w:rPr>
      </w:pPr>
      <w:r>
        <w:rPr>
          <w:color w:val="0000EE"/>
        </w:rPr>
        <w:t xml:space="preserve">Vi ser at når </w:t>
      </w:r>
      <m:oMath>
        <m:r>
          <w:rPr>
            <w:rFonts w:ascii="Cambria Math" w:hAnsi="Cambria Math"/>
            <w:color w:val="0000EE"/>
          </w:rPr>
          <m:t>h→0</m:t>
        </m:r>
      </m:oMath>
      <w:r>
        <w:rPr>
          <w:rFonts w:eastAsiaTheme="minorEastAsia"/>
          <w:color w:val="0000EE"/>
        </w:rPr>
        <w:t>, går både teller</w:t>
      </w:r>
      <w:r w:rsidR="001D4818">
        <w:rPr>
          <w:rFonts w:eastAsiaTheme="minorEastAsia"/>
          <w:color w:val="0000EE"/>
        </w:rPr>
        <w:t>en</w:t>
      </w:r>
      <w:r>
        <w:rPr>
          <w:rFonts w:eastAsiaTheme="minorEastAsia"/>
          <w:color w:val="0000EE"/>
        </w:rPr>
        <w:t xml:space="preserve"> og nevner</w:t>
      </w:r>
      <w:r w:rsidR="001D4818">
        <w:rPr>
          <w:rFonts w:eastAsiaTheme="minorEastAsia"/>
          <w:color w:val="0000EE"/>
        </w:rPr>
        <w:t>en</w:t>
      </w:r>
      <w:r>
        <w:rPr>
          <w:rFonts w:eastAsiaTheme="minorEastAsia"/>
          <w:color w:val="0000EE"/>
        </w:rPr>
        <w:t xml:space="preserve"> mot </w:t>
      </w:r>
      <m:oMath>
        <m:r>
          <w:rPr>
            <w:rFonts w:ascii="Cambria Math" w:eastAsiaTheme="minorEastAsia" w:hAnsi="Cambria Math"/>
            <w:color w:val="0000EE"/>
          </w:rPr>
          <m:t>0.</m:t>
        </m:r>
      </m:oMath>
      <w:r>
        <w:rPr>
          <w:rFonts w:eastAsiaTheme="minorEastAsia"/>
          <w:color w:val="0000EE"/>
        </w:rPr>
        <w:t xml:space="preserve"> Vi regner ut telleren og undersøker om vi kan faktorisere og forkorte:</w:t>
      </w:r>
    </w:p>
    <w:p w14:paraId="2E7F4769" w14:textId="728BBEEB" w:rsidR="00D67AF8" w:rsidRPr="00D67AF8" w:rsidRDefault="00000000" w:rsidP="00D67AF8">
      <w:pPr>
        <w:rPr>
          <w:rFonts w:eastAsiaTheme="minorEastAsia"/>
          <w:color w:val="0000EE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color w:val="0000EE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EE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EE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EE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EE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EE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EE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EE"/>
                            </w:rPr>
                            <m:t>4+</m:t>
                          </m:r>
                          <m:r>
                            <w:rPr>
                              <w:rFonts w:ascii="Cambria Math" w:hAnsi="Cambria Math"/>
                              <w:color w:val="0000EE"/>
                            </w:rPr>
                            <m:t>h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EE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EE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E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EE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EE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EE"/>
                    </w:rPr>
                    <m:t>h</m:t>
                  </m:r>
                </m:den>
              </m:f>
              <m:r>
                <w:rPr>
                  <w:rFonts w:ascii="Cambria Math" w:hAnsi="Cambria Math"/>
                  <w:color w:val="0000EE"/>
                </w:rPr>
                <m:t>=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EE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EE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EE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EE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EE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E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EE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EE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EE"/>
                    </w:rPr>
                    <m:t>+8</m:t>
                  </m:r>
                  <m:r>
                    <w:rPr>
                      <w:rFonts w:ascii="Cambria Math" w:hAnsi="Cambria Math"/>
                      <w:color w:val="0000EE"/>
                    </w:rPr>
                    <m:t>h+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E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EE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EE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EE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E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EE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EE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EE"/>
                    </w:rPr>
                    <m:t>h</m:t>
                  </m:r>
                </m:den>
              </m:f>
              <m:r>
                <w:rPr>
                  <w:rFonts w:ascii="Cambria Math" w:hAnsi="Cambria Math"/>
                  <w:color w:val="0000EE"/>
                </w:rPr>
                <m:t xml:space="preserve">= 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EE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EE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EE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EE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EE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EE"/>
                    </w:rPr>
                    <m:t>8</m:t>
                  </m:r>
                  <m:r>
                    <w:rPr>
                      <w:rFonts w:ascii="Cambria Math" w:hAnsi="Cambria Math"/>
                      <w:color w:val="0000EE"/>
                    </w:rPr>
                    <m:t>h+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E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EE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EE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EE"/>
                    </w:rPr>
                    <m:t>h</m:t>
                  </m:r>
                </m:den>
              </m:f>
              <m:r>
                <w:rPr>
                  <w:rFonts w:ascii="Cambria Math" w:hAnsi="Cambria Math"/>
                  <w:color w:val="0000EE"/>
                </w:rPr>
                <m:t xml:space="preserve">= 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EE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EE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EE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EE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EE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EE"/>
                    </w:rPr>
                    <m:t>h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EE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EE"/>
                        </w:rPr>
                        <m:t>8+</m:t>
                      </m:r>
                      <m:r>
                        <w:rPr>
                          <w:rFonts w:ascii="Cambria Math" w:hAnsi="Cambria Math"/>
                          <w:color w:val="0000EE"/>
                        </w:rPr>
                        <m:t>h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color w:val="0000EE"/>
                    </w:rPr>
                    <m:t>h</m:t>
                  </m:r>
                </m:den>
              </m:f>
              <m:r>
                <w:rPr>
                  <w:rFonts w:ascii="Cambria Math" w:hAnsi="Cambria Math"/>
                  <w:color w:val="0000EE"/>
                </w:rPr>
                <m:t>=</m:t>
              </m:r>
              <m:limLow>
                <m:limLowPr>
                  <m:ctrlPr>
                    <w:rPr>
                      <w:rFonts w:ascii="Cambria Math" w:hAnsi="Cambria Math"/>
                      <w:i/>
                      <w:color w:val="0000EE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EE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EE"/>
                    </w:rPr>
                    <m:t>h→0</m:t>
                  </m:r>
                </m:lim>
              </m:limLow>
              <m:r>
                <w:rPr>
                  <w:rFonts w:ascii="Cambria Math" w:hAnsi="Cambria Math"/>
                  <w:color w:val="0000EE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EE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EE"/>
                    </w:rPr>
                    <m:t>8+</m:t>
                  </m:r>
                  <m:r>
                    <w:rPr>
                      <w:rFonts w:ascii="Cambria Math" w:hAnsi="Cambria Math"/>
                      <w:color w:val="0000EE"/>
                    </w:rPr>
                    <m:t>h</m:t>
                  </m:r>
                </m:e>
              </m:d>
              <m:r>
                <w:rPr>
                  <w:rFonts w:ascii="Cambria Math" w:hAnsi="Cambria Math"/>
                  <w:color w:val="0000EE"/>
                </w:rPr>
                <m:t xml:space="preserve">=8 </m:t>
              </m:r>
            </m:e>
          </m:func>
        </m:oMath>
      </m:oMathPara>
    </w:p>
    <w:p w14:paraId="2AD8789F" w14:textId="77777777" w:rsidR="008316D5" w:rsidRDefault="008316D5" w:rsidP="00143B49">
      <w:pPr>
        <w:rPr>
          <w:rFonts w:eastAsiaTheme="minorEastAsia"/>
          <w:color w:val="0000EE"/>
        </w:rPr>
      </w:pPr>
    </w:p>
    <w:p w14:paraId="2B9D1D8D" w14:textId="29B108CF" w:rsidR="00D67AF8" w:rsidRPr="00D67AF8" w:rsidRDefault="00D67AF8" w:rsidP="00143B49">
      <w:pPr>
        <w:rPr>
          <w:rFonts w:eastAsiaTheme="minorEastAsia"/>
        </w:rPr>
      </w:pPr>
      <w:r>
        <w:rPr>
          <w:rFonts w:eastAsiaTheme="minorEastAsia"/>
          <w:color w:val="0000EE"/>
        </w:rPr>
        <w:t xml:space="preserve">Grenseverdien til brøken når </w:t>
      </w:r>
      <m:oMath>
        <m:r>
          <w:rPr>
            <w:rFonts w:ascii="Cambria Math" w:eastAsiaTheme="minorEastAsia" w:hAnsi="Cambria Math"/>
            <w:color w:val="0000EE"/>
          </w:rPr>
          <m:t>h→0</m:t>
        </m:r>
      </m:oMath>
      <w:r w:rsidR="001D4818">
        <w:rPr>
          <w:rFonts w:eastAsiaTheme="minorEastAsia"/>
          <w:color w:val="0000EE"/>
        </w:rPr>
        <w:t>,</w:t>
      </w:r>
      <w:r>
        <w:rPr>
          <w:rFonts w:eastAsiaTheme="minorEastAsia"/>
          <w:color w:val="0000EE"/>
        </w:rPr>
        <w:t xml:space="preserve"> er 8.</w:t>
      </w:r>
    </w:p>
    <w:p w14:paraId="0E308D84" w14:textId="4A54FB2D" w:rsidR="00637234" w:rsidRDefault="00637234" w:rsidP="0091471E">
      <w:pPr>
        <w:pStyle w:val="Overskrift1"/>
      </w:pPr>
      <w:r w:rsidRPr="006F6DA1">
        <w:lastRenderedPageBreak/>
        <w:t>Oppgave 3</w:t>
      </w:r>
    </w:p>
    <w:p w14:paraId="3934BA99" w14:textId="1917EB1D" w:rsidR="00143B49" w:rsidRDefault="00143B49" w:rsidP="00143B49">
      <w:r>
        <w:t>Hvilket av tallene er mindre enn 10? Husk å begrunne svarene.</w:t>
      </w:r>
    </w:p>
    <w:p w14:paraId="45A381B7" w14:textId="55EA4FFA" w:rsidR="00143B49" w:rsidRPr="00D67AF8" w:rsidRDefault="00143B49" w:rsidP="00143B49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3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11</m:t>
              </m:r>
            </m:e>
          </m:rad>
          <m:r>
            <w:rPr>
              <w:rFonts w:ascii="Cambria Math" w:hAnsi="Cambria Math"/>
            </w:rPr>
            <m:t xml:space="preserve">      10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lg</m:t>
              </m:r>
            </m:fName>
            <m:e>
              <m:r>
                <w:rPr>
                  <w:rFonts w:ascii="Cambria Math" w:hAnsi="Cambria Math"/>
                </w:rPr>
                <m:t>9      5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9</m:t>
                  </m:r>
                </m:e>
              </m:func>
            </m:e>
          </m:func>
        </m:oMath>
      </m:oMathPara>
    </w:p>
    <w:p w14:paraId="190B0E01" w14:textId="2AB1C998" w:rsidR="00D67AF8" w:rsidRDefault="00D67AF8" w:rsidP="0091471E">
      <w:pPr>
        <w:pStyle w:val="Overskrift3"/>
        <w:rPr>
          <w:rFonts w:eastAsiaTheme="minorEastAsia"/>
        </w:rPr>
      </w:pPr>
      <w:r w:rsidRPr="00D67AF8">
        <w:rPr>
          <w:rFonts w:eastAsiaTheme="minorEastAsia"/>
        </w:rPr>
        <w:t>Løsning</w:t>
      </w:r>
      <w:r w:rsidR="001F0D42">
        <w:rPr>
          <w:rFonts w:eastAsiaTheme="minorEastAsia"/>
        </w:rPr>
        <w:t xml:space="preserve"> </w:t>
      </w:r>
    </w:p>
    <w:p w14:paraId="018F8DC9" w14:textId="54505B97" w:rsidR="00287AAC" w:rsidRPr="008316D5" w:rsidRDefault="00287AAC" w:rsidP="00143B49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Er </w:t>
      </w:r>
      <m:oMath>
        <m:r>
          <w:rPr>
            <w:rFonts w:ascii="Cambria Math" w:hAnsi="Cambria Math"/>
            <w:color w:val="0000EE"/>
          </w:rPr>
          <m:t>3</m:t>
        </m:r>
        <m:rad>
          <m:radPr>
            <m:degHide m:val="1"/>
            <m:ctrlPr>
              <w:rPr>
                <w:rFonts w:ascii="Cambria Math" w:hAnsi="Cambria Math"/>
                <w:i/>
                <w:color w:val="0000EE"/>
              </w:rPr>
            </m:ctrlPr>
          </m:radPr>
          <m:deg/>
          <m:e>
            <m:r>
              <w:rPr>
                <w:rFonts w:ascii="Cambria Math" w:hAnsi="Cambria Math"/>
                <w:color w:val="0000EE"/>
              </w:rPr>
              <m:t>11</m:t>
            </m:r>
          </m:e>
        </m:rad>
      </m:oMath>
      <w:r>
        <w:rPr>
          <w:rFonts w:eastAsiaTheme="minorEastAsia"/>
          <w:color w:val="0000EE"/>
        </w:rPr>
        <w:t xml:space="preserve"> mindre enn 10?</w:t>
      </w:r>
    </w:p>
    <w:p w14:paraId="3D6641BF" w14:textId="3F332EB9" w:rsidR="00E62CC7" w:rsidRPr="008316D5" w:rsidRDefault="00D67AF8" w:rsidP="00143B49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EE"/>
            </w:rPr>
            <m:t>3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EE"/>
                </w:rPr>
              </m:ctrlPr>
            </m:radPr>
            <m:deg/>
            <m:e>
              <m:r>
                <w:rPr>
                  <w:rFonts w:ascii="Cambria Math" w:hAnsi="Cambria Math"/>
                  <w:color w:val="0000EE"/>
                </w:rPr>
                <m:t>11</m:t>
              </m:r>
            </m:e>
          </m:rad>
          <m:r>
            <w:rPr>
              <w:rFonts w:ascii="Cambria Math" w:hAnsi="Cambria Math"/>
              <w:color w:val="0000EE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EE"/>
                </w:rPr>
              </m:ctrlPr>
            </m:radPr>
            <m:deg/>
            <m:e>
              <m:r>
                <w:rPr>
                  <w:rFonts w:ascii="Cambria Math" w:hAnsi="Cambria Math"/>
                  <w:color w:val="0000EE"/>
                </w:rPr>
                <m:t>9</m:t>
              </m:r>
            </m:e>
          </m:rad>
          <m:r>
            <w:rPr>
              <w:rFonts w:ascii="Cambria Math" w:hAnsi="Cambria Math"/>
              <w:color w:val="0000EE"/>
            </w:rPr>
            <m:t>⋅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EE"/>
                </w:rPr>
              </m:ctrlPr>
            </m:radPr>
            <m:deg/>
            <m:e>
              <m:r>
                <w:rPr>
                  <w:rFonts w:ascii="Cambria Math" w:hAnsi="Cambria Math"/>
                  <w:color w:val="0000EE"/>
                </w:rPr>
                <m:t>11</m:t>
              </m:r>
            </m:e>
          </m:rad>
          <m:r>
            <w:rPr>
              <w:rFonts w:ascii="Cambria Math" w:hAnsi="Cambria Math"/>
              <w:color w:val="0000EE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EE"/>
                </w:rPr>
              </m:ctrlPr>
            </m:radPr>
            <m:deg/>
            <m:e>
              <m:r>
                <w:rPr>
                  <w:rFonts w:ascii="Cambria Math" w:hAnsi="Cambria Math"/>
                  <w:color w:val="0000EE"/>
                </w:rPr>
                <m:t>99</m:t>
              </m:r>
            </m:e>
          </m:rad>
          <m:r>
            <w:rPr>
              <w:rFonts w:ascii="Cambria Math" w:hAnsi="Cambria Math"/>
              <w:color w:val="0000EE"/>
            </w:rPr>
            <m:t xml:space="preserve"> </m:t>
          </m:r>
        </m:oMath>
      </m:oMathPara>
    </w:p>
    <w:p w14:paraId="29943D6F" w14:textId="100141D3" w:rsidR="008316D5" w:rsidRDefault="008316D5" w:rsidP="00143B49">
      <w:pPr>
        <w:rPr>
          <w:rFonts w:eastAsiaTheme="minorEastAsia"/>
          <w:color w:val="0000EE"/>
        </w:rPr>
      </w:pPr>
      <w:r w:rsidRPr="008316D5">
        <w:rPr>
          <w:rFonts w:eastAsiaTheme="minorEastAsia"/>
          <w:color w:val="0000EE"/>
        </w:rPr>
        <w:t xml:space="preserve">Siden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EE"/>
              </w:rPr>
            </m:ctrlPr>
          </m:radPr>
          <m:deg/>
          <m:e>
            <m:r>
              <w:rPr>
                <w:rFonts w:ascii="Cambria Math" w:hAnsi="Cambria Math"/>
                <w:color w:val="0000EE"/>
              </w:rPr>
              <m:t>99</m:t>
            </m:r>
          </m:e>
        </m:rad>
        <m:r>
          <w:rPr>
            <w:rFonts w:ascii="Cambria Math" w:hAnsi="Cambria Math"/>
            <w:color w:val="0000EE"/>
          </w:rPr>
          <m:t>&lt;</m:t>
        </m:r>
        <m:rad>
          <m:radPr>
            <m:degHide m:val="1"/>
            <m:ctrlPr>
              <w:rPr>
                <w:rFonts w:ascii="Cambria Math" w:hAnsi="Cambria Math"/>
                <w:i/>
                <w:color w:val="0000EE"/>
              </w:rPr>
            </m:ctrlPr>
          </m:radPr>
          <m:deg/>
          <m:e>
            <m:r>
              <w:rPr>
                <w:rFonts w:ascii="Cambria Math" w:hAnsi="Cambria Math"/>
                <w:color w:val="0000EE"/>
              </w:rPr>
              <m:t>100</m:t>
            </m:r>
          </m:e>
        </m:rad>
      </m:oMath>
      <w:r w:rsidR="001F0C87">
        <w:rPr>
          <w:rFonts w:eastAsiaTheme="minorEastAsia"/>
          <w:color w:val="0000EE"/>
        </w:rPr>
        <w:t xml:space="preserve">, </w:t>
      </w:r>
      <w:r w:rsidRPr="008316D5">
        <w:rPr>
          <w:rFonts w:eastAsiaTheme="minorEastAsia"/>
          <w:color w:val="0000EE"/>
        </w:rPr>
        <w:t xml:space="preserve">er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EE"/>
              </w:rPr>
            </m:ctrlPr>
          </m:radPr>
          <m:deg/>
          <m:e>
            <m:r>
              <w:rPr>
                <w:rFonts w:ascii="Cambria Math" w:hAnsi="Cambria Math"/>
                <w:color w:val="0000EE"/>
              </w:rPr>
              <m:t>99</m:t>
            </m:r>
          </m:e>
        </m:rad>
        <m:r>
          <w:rPr>
            <w:rFonts w:ascii="Cambria Math" w:hAnsi="Cambria Math"/>
            <w:color w:val="0000EE"/>
          </w:rPr>
          <m:t>&lt;10.</m:t>
        </m:r>
      </m:oMath>
    </w:p>
    <w:p w14:paraId="4F306F8B" w14:textId="7B32D043" w:rsidR="00D67AF8" w:rsidRDefault="008316D5" w:rsidP="00143B49">
      <w:pPr>
        <w:rPr>
          <w:rFonts w:eastAsiaTheme="minorEastAsia"/>
          <w:color w:val="0000EE"/>
        </w:rPr>
      </w:pPr>
      <m:oMath>
        <m:r>
          <w:rPr>
            <w:rFonts w:ascii="Cambria Math" w:hAnsi="Cambria Math"/>
            <w:color w:val="0000EE"/>
          </w:rPr>
          <m:t>3</m:t>
        </m:r>
        <m:rad>
          <m:radPr>
            <m:degHide m:val="1"/>
            <m:ctrlPr>
              <w:rPr>
                <w:rFonts w:ascii="Cambria Math" w:hAnsi="Cambria Math"/>
                <w:i/>
                <w:color w:val="0000EE"/>
              </w:rPr>
            </m:ctrlPr>
          </m:radPr>
          <m:deg/>
          <m:e>
            <m:r>
              <w:rPr>
                <w:rFonts w:ascii="Cambria Math" w:hAnsi="Cambria Math"/>
                <w:color w:val="0000EE"/>
              </w:rPr>
              <m:t>11</m:t>
            </m:r>
          </m:e>
        </m:rad>
      </m:oMath>
      <w:r>
        <w:rPr>
          <w:rFonts w:eastAsiaTheme="minorEastAsia"/>
          <w:color w:val="0000EE"/>
        </w:rPr>
        <w:t xml:space="preserve"> er mindre enn 10.</w:t>
      </w:r>
    </w:p>
    <w:p w14:paraId="54C3E703" w14:textId="77777777" w:rsidR="00287AAC" w:rsidRDefault="00287AAC" w:rsidP="00143B49">
      <w:pPr>
        <w:rPr>
          <w:rFonts w:eastAsiaTheme="minorEastAsia"/>
          <w:color w:val="0000EE"/>
        </w:rPr>
      </w:pPr>
    </w:p>
    <w:p w14:paraId="55FDFEFD" w14:textId="3DD6A677" w:rsidR="00E62CC7" w:rsidRPr="008316D5" w:rsidRDefault="00287AAC" w:rsidP="00143B49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Er </w:t>
      </w:r>
      <m:oMath>
        <m:r>
          <w:rPr>
            <w:rFonts w:ascii="Cambria Math" w:hAnsi="Cambria Math"/>
            <w:color w:val="0000EE"/>
          </w:rPr>
          <m:t>10</m:t>
        </m:r>
        <m:func>
          <m:funcPr>
            <m:ctrlPr>
              <w:rPr>
                <w:rFonts w:ascii="Cambria Math" w:hAnsi="Cambria Math"/>
                <w:i/>
                <w:color w:val="0000EE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EE"/>
              </w:rPr>
              <m:t>lg</m:t>
            </m:r>
          </m:fName>
          <m:e>
            <m:r>
              <w:rPr>
                <w:rFonts w:ascii="Cambria Math" w:hAnsi="Cambria Math"/>
                <w:color w:val="0000EE"/>
              </w:rPr>
              <m:t>9</m:t>
            </m:r>
          </m:e>
        </m:func>
      </m:oMath>
      <w:r w:rsidR="00E62CC7" w:rsidRPr="008316D5">
        <w:rPr>
          <w:rFonts w:eastAsiaTheme="minorEastAsia"/>
          <w:color w:val="0000EE"/>
        </w:rPr>
        <w:t xml:space="preserve"> mindre enn 10</w:t>
      </w:r>
      <w:r>
        <w:rPr>
          <w:rFonts w:eastAsiaTheme="minorEastAsia"/>
          <w:color w:val="0000EE"/>
        </w:rPr>
        <w:t>?</w:t>
      </w:r>
    </w:p>
    <w:p w14:paraId="4EEAD3AA" w14:textId="358F9976" w:rsidR="00D67AF8" w:rsidRDefault="00D67AF8" w:rsidP="00143B49">
      <w:pPr>
        <w:rPr>
          <w:rFonts w:eastAsiaTheme="minorEastAsia"/>
          <w:color w:val="0000EE"/>
        </w:rPr>
      </w:pPr>
      <w:r w:rsidRPr="00287AAC">
        <w:rPr>
          <w:rFonts w:eastAsiaTheme="minorEastAsia"/>
          <w:color w:val="0000EE"/>
        </w:rPr>
        <w:t>Logaritmen til et tall er det tallet vi må opphøye 10 i for å få tallet.</w:t>
      </w:r>
      <w:r w:rsidR="00E62CC7" w:rsidRPr="00287AAC">
        <w:rPr>
          <w:rFonts w:eastAsiaTheme="minorEastAsia"/>
          <w:color w:val="0000EE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sSupPr>
          <m:e>
            <m:r>
              <w:rPr>
                <w:rFonts w:ascii="Cambria Math" w:eastAsiaTheme="minorEastAsia" w:hAnsi="Cambria Math"/>
                <w:color w:val="0000EE"/>
              </w:rPr>
              <m:t>10</m:t>
            </m:r>
          </m:e>
          <m:sup>
            <m:r>
              <w:rPr>
                <w:rFonts w:ascii="Cambria Math" w:eastAsiaTheme="minorEastAsia" w:hAnsi="Cambria Math"/>
                <w:color w:val="0000EE"/>
              </w:rPr>
              <m:t>1</m:t>
            </m:r>
          </m:sup>
        </m:sSup>
        <m:r>
          <w:rPr>
            <w:rFonts w:ascii="Cambria Math" w:eastAsiaTheme="minorEastAsia" w:hAnsi="Cambria Math"/>
            <w:color w:val="0000EE"/>
          </w:rPr>
          <m:t>=10</m:t>
        </m:r>
      </m:oMath>
      <w:r w:rsidR="00E62CC7" w:rsidRPr="00287AAC">
        <w:rPr>
          <w:rFonts w:eastAsiaTheme="minorEastAsia"/>
          <w:color w:val="0000EE"/>
        </w:rPr>
        <w:t xml:space="preserve">, så </w:t>
      </w:r>
      <m:oMath>
        <m:func>
          <m:func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color w:val="0000EE"/>
              </w:rPr>
              <m:t>lg</m:t>
            </m:r>
          </m:fName>
          <m:e>
            <m:r>
              <w:rPr>
                <w:rFonts w:ascii="Cambria Math" w:eastAsiaTheme="minorEastAsia" w:hAnsi="Cambria Math"/>
                <w:color w:val="0000EE"/>
              </w:rPr>
              <m:t xml:space="preserve">10=1. </m:t>
            </m:r>
          </m:e>
        </m:func>
      </m:oMath>
      <w:r w:rsidR="00E62CC7" w:rsidRPr="00287AAC">
        <w:rPr>
          <w:rFonts w:eastAsiaTheme="minorEastAsia"/>
          <w:color w:val="0000EE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color w:val="0000EE"/>
              </w:rPr>
              <m:t>lg</m:t>
            </m:r>
          </m:fName>
          <m:e>
            <m:r>
              <w:rPr>
                <w:rFonts w:ascii="Cambria Math" w:eastAsiaTheme="minorEastAsia" w:hAnsi="Cambria Math"/>
                <w:color w:val="0000EE"/>
              </w:rPr>
              <m:t>9</m:t>
            </m:r>
          </m:e>
        </m:func>
      </m:oMath>
      <w:r w:rsidR="00E62CC7" w:rsidRPr="00287AAC">
        <w:rPr>
          <w:rFonts w:eastAsiaTheme="minorEastAsia"/>
          <w:color w:val="0000EE"/>
        </w:rPr>
        <w:t xml:space="preserve"> vil derfor være et tall som er mindre enn 1. </w:t>
      </w:r>
      <m:oMath>
        <m:r>
          <w:rPr>
            <w:rFonts w:ascii="Cambria Math" w:eastAsiaTheme="minorEastAsia" w:hAnsi="Cambria Math"/>
            <w:color w:val="0000EE"/>
          </w:rPr>
          <m:t>10</m:t>
        </m:r>
        <m:func>
          <m:func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color w:val="0000EE"/>
              </w:rPr>
              <m:t>lg</m:t>
            </m:r>
          </m:fName>
          <m:e>
            <m:r>
              <w:rPr>
                <w:rFonts w:ascii="Cambria Math" w:eastAsiaTheme="minorEastAsia" w:hAnsi="Cambria Math"/>
                <w:color w:val="0000EE"/>
              </w:rPr>
              <m:t>9</m:t>
            </m:r>
          </m:e>
        </m:func>
      </m:oMath>
      <w:r w:rsidR="00E62CC7" w:rsidRPr="00287AAC">
        <w:rPr>
          <w:rFonts w:eastAsiaTheme="minorEastAsia"/>
          <w:color w:val="0000EE"/>
        </w:rPr>
        <w:t xml:space="preserve"> vil derfor være 10 multiplisert med et tall som er mindre enn 1</w:t>
      </w:r>
      <w:r w:rsidR="00287AAC">
        <w:rPr>
          <w:rFonts w:eastAsiaTheme="minorEastAsia"/>
          <w:color w:val="0000EE"/>
        </w:rPr>
        <w:t>.</w:t>
      </w:r>
    </w:p>
    <w:p w14:paraId="60FF04FA" w14:textId="2F261C8E" w:rsidR="00287AAC" w:rsidRDefault="00287AAC" w:rsidP="00143B49">
      <w:pPr>
        <w:rPr>
          <w:rFonts w:eastAsiaTheme="minorEastAsia"/>
          <w:color w:val="0000EE"/>
        </w:rPr>
      </w:pPr>
      <m:oMath>
        <m:r>
          <w:rPr>
            <w:rFonts w:ascii="Cambria Math" w:hAnsi="Cambria Math"/>
            <w:color w:val="0000EE"/>
          </w:rPr>
          <m:t>10</m:t>
        </m:r>
        <m:func>
          <m:funcPr>
            <m:ctrlPr>
              <w:rPr>
                <w:rFonts w:ascii="Cambria Math" w:hAnsi="Cambria Math"/>
                <w:i/>
                <w:color w:val="0000EE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EE"/>
              </w:rPr>
              <m:t>lg</m:t>
            </m:r>
          </m:fName>
          <m:e>
            <m:r>
              <w:rPr>
                <w:rFonts w:ascii="Cambria Math" w:hAnsi="Cambria Math"/>
                <w:color w:val="0000EE"/>
              </w:rPr>
              <m:t xml:space="preserve">9 </m:t>
            </m:r>
          </m:e>
        </m:func>
      </m:oMath>
      <w:r w:rsidRPr="008316D5">
        <w:rPr>
          <w:rFonts w:eastAsiaTheme="minorEastAsia"/>
          <w:color w:val="0000EE"/>
        </w:rPr>
        <w:t>er mindre enn 10</w:t>
      </w:r>
      <w:r w:rsidR="00F04916">
        <w:rPr>
          <w:rFonts w:eastAsiaTheme="minorEastAsia"/>
          <w:color w:val="0000EE"/>
        </w:rPr>
        <w:t>.</w:t>
      </w:r>
    </w:p>
    <w:p w14:paraId="6C0521B2" w14:textId="77777777" w:rsidR="00287AAC" w:rsidRPr="00287AAC" w:rsidRDefault="00287AAC" w:rsidP="00143B49">
      <w:pPr>
        <w:rPr>
          <w:rFonts w:eastAsiaTheme="minorEastAsia"/>
          <w:color w:val="0000EE"/>
        </w:rPr>
      </w:pPr>
    </w:p>
    <w:p w14:paraId="13B21791" w14:textId="6C4A36E3" w:rsidR="00E62CC7" w:rsidRPr="00287AAC" w:rsidRDefault="00287AAC" w:rsidP="00143B49">
      <w:pPr>
        <w:rPr>
          <w:rFonts w:eastAsiaTheme="minorEastAsia"/>
          <w:color w:val="0000EE"/>
        </w:rPr>
      </w:pPr>
      <w:r w:rsidRPr="00287AAC">
        <w:rPr>
          <w:rFonts w:eastAsiaTheme="minorEastAsia"/>
          <w:color w:val="0000EE"/>
        </w:rPr>
        <w:t xml:space="preserve">Er </w:t>
      </w:r>
      <m:oMath>
        <m:r>
          <w:rPr>
            <w:rFonts w:ascii="Cambria Math" w:eastAsiaTheme="minorEastAsia" w:hAnsi="Cambria Math"/>
            <w:color w:val="0000EE"/>
          </w:rPr>
          <m:t>5</m:t>
        </m:r>
        <m:func>
          <m:func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color w:val="0000EE"/>
              </w:rPr>
              <m:t>ln</m:t>
            </m:r>
          </m:fName>
          <m:e>
            <m:r>
              <w:rPr>
                <w:rFonts w:ascii="Cambria Math" w:eastAsiaTheme="minorEastAsia" w:hAnsi="Cambria Math"/>
                <w:color w:val="0000EE"/>
              </w:rPr>
              <m:t>9</m:t>
            </m:r>
          </m:e>
        </m:func>
      </m:oMath>
      <w:r w:rsidR="00E62CC7" w:rsidRPr="00287AAC">
        <w:rPr>
          <w:rFonts w:eastAsiaTheme="minorEastAsia"/>
          <w:color w:val="0000EE"/>
        </w:rPr>
        <w:t xml:space="preserve"> mindre enn 1</w:t>
      </w:r>
      <w:r w:rsidRPr="00287AAC">
        <w:rPr>
          <w:rFonts w:eastAsiaTheme="minorEastAsia"/>
          <w:color w:val="0000EE"/>
        </w:rPr>
        <w:t>?</w:t>
      </w:r>
      <w:r w:rsidR="00E62CC7" w:rsidRPr="00287AAC">
        <w:rPr>
          <w:rFonts w:eastAsiaTheme="minorEastAsia"/>
          <w:color w:val="0000EE"/>
        </w:rPr>
        <w:t xml:space="preserve"> </w:t>
      </w:r>
    </w:p>
    <w:p w14:paraId="7628927B" w14:textId="27AB7320" w:rsidR="00287AAC" w:rsidRPr="00287AAC" w:rsidRDefault="00287AAC" w:rsidP="00143B49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5</m:t>
          </m:r>
          <m:func>
            <m:func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color w:val="0000EE"/>
                </w:rPr>
                <m:t>ln</m:t>
              </m:r>
            </m:fName>
            <m:e>
              <m:r>
                <w:rPr>
                  <w:rFonts w:ascii="Cambria Math" w:eastAsiaTheme="minorEastAsia" w:hAnsi="Cambria Math"/>
                  <w:color w:val="0000EE"/>
                </w:rPr>
                <m:t>9</m:t>
              </m:r>
            </m:e>
          </m:func>
          <m:r>
            <w:rPr>
              <w:rFonts w:ascii="Cambria Math" w:eastAsiaTheme="minorEastAsia" w:hAnsi="Cambria Math"/>
              <w:color w:val="0000EE"/>
            </w:rPr>
            <m:t>=5</m:t>
          </m:r>
          <m:func>
            <m:func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color w:val="0000EE"/>
                </w:rPr>
                <m:t>ln</m:t>
              </m:r>
            </m:fName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sup>
              </m:sSup>
            </m:e>
          </m:func>
          <m:r>
            <w:rPr>
              <w:rFonts w:ascii="Cambria Math" w:eastAsiaTheme="minorEastAsia" w:hAnsi="Cambria Math"/>
              <w:color w:val="0000EE"/>
            </w:rPr>
            <m:t>=2⋅5</m:t>
          </m:r>
          <m:func>
            <m:func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color w:val="0000EE"/>
                </w:rPr>
                <m:t>ln</m:t>
              </m:r>
            </m:fName>
            <m:e>
              <m:r>
                <w:rPr>
                  <w:rFonts w:ascii="Cambria Math" w:eastAsiaTheme="minorEastAsia" w:hAnsi="Cambria Math"/>
                  <w:color w:val="0000EE"/>
                </w:rPr>
                <m:t>3=10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EE"/>
                    </w:rPr>
                    <m:t>ln</m:t>
                  </m:r>
                </m:fName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3</m:t>
                  </m:r>
                </m:e>
              </m:func>
            </m:e>
          </m:func>
        </m:oMath>
      </m:oMathPara>
    </w:p>
    <w:p w14:paraId="5ADED124" w14:textId="403BE3DB" w:rsidR="00287AAC" w:rsidRPr="00287AAC" w:rsidRDefault="00E62CC7" w:rsidP="00143B49">
      <w:pPr>
        <w:rPr>
          <w:rFonts w:eastAsiaTheme="minorEastAsia"/>
          <w:color w:val="0000EE"/>
        </w:rPr>
      </w:pPr>
      <m:oMath>
        <m:r>
          <w:rPr>
            <w:rFonts w:ascii="Cambria Math" w:eastAsiaTheme="minorEastAsia" w:hAnsi="Cambria Math"/>
            <w:color w:val="0000EE"/>
          </w:rPr>
          <m:t>e≈2,72</m:t>
        </m:r>
      </m:oMath>
      <w:r w:rsidR="00287AAC" w:rsidRPr="00287AAC">
        <w:rPr>
          <w:rFonts w:eastAsiaTheme="minorEastAsia"/>
          <w:color w:val="0000EE"/>
        </w:rPr>
        <w:t xml:space="preserve"> og </w:t>
      </w:r>
      <m:oMath>
        <m:func>
          <m:func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color w:val="0000EE"/>
              </w:rPr>
              <m:t>10ln</m:t>
            </m:r>
          </m:fName>
          <m:e>
            <m:r>
              <w:rPr>
                <w:rFonts w:ascii="Cambria Math" w:eastAsiaTheme="minorEastAsia" w:hAnsi="Cambria Math"/>
                <w:color w:val="0000EE"/>
              </w:rPr>
              <m:t xml:space="preserve">e=10. </m:t>
            </m:r>
          </m:e>
        </m:func>
      </m:oMath>
      <w:r w:rsidR="00287AAC" w:rsidRPr="00287AAC">
        <w:rPr>
          <w:rFonts w:eastAsiaTheme="minorEastAsia"/>
          <w:color w:val="0000EE"/>
        </w:rPr>
        <w:t xml:space="preserve"> </w:t>
      </w:r>
    </w:p>
    <w:p w14:paraId="6708C14B" w14:textId="2145FA66" w:rsidR="00E62CC7" w:rsidRPr="00287AAC" w:rsidRDefault="00287AAC" w:rsidP="00143B49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10</m:t>
          </m:r>
          <m:func>
            <m:func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color w:val="0000EE"/>
                </w:rPr>
                <m:t>ln</m:t>
              </m:r>
            </m:fName>
            <m:e>
              <m:r>
                <w:rPr>
                  <w:rFonts w:ascii="Cambria Math" w:eastAsiaTheme="minorEastAsia" w:hAnsi="Cambria Math"/>
                  <w:color w:val="0000EE"/>
                </w:rPr>
                <m:t>3&gt;10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EE"/>
                    </w:rPr>
                    <m:t>ln</m:t>
                  </m:r>
                </m:fName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e</m:t>
                  </m:r>
                </m:e>
              </m:func>
            </m:e>
          </m:func>
        </m:oMath>
      </m:oMathPara>
    </w:p>
    <w:p w14:paraId="14A3D175" w14:textId="1B46E7CA" w:rsidR="00287AAC" w:rsidRPr="00287AAC" w:rsidRDefault="00287AAC" w:rsidP="00143B49">
      <w:pPr>
        <w:rPr>
          <w:rFonts w:eastAsiaTheme="minorEastAsia"/>
          <w:color w:val="0000EE"/>
        </w:rPr>
      </w:pPr>
      <m:oMath>
        <m:r>
          <w:rPr>
            <w:rFonts w:ascii="Cambria Math" w:eastAsiaTheme="minorEastAsia" w:hAnsi="Cambria Math"/>
            <w:color w:val="0000EE"/>
          </w:rPr>
          <m:t>5</m:t>
        </m:r>
        <m:func>
          <m:func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color w:val="0000EE"/>
              </w:rPr>
              <m:t>ln</m:t>
            </m:r>
          </m:fName>
          <m:e>
            <m:r>
              <w:rPr>
                <w:rFonts w:ascii="Cambria Math" w:eastAsiaTheme="minorEastAsia" w:hAnsi="Cambria Math"/>
                <w:color w:val="0000EE"/>
              </w:rPr>
              <m:t>9</m:t>
            </m:r>
          </m:e>
        </m:func>
      </m:oMath>
      <w:r w:rsidRPr="00287AAC">
        <w:rPr>
          <w:rFonts w:eastAsiaTheme="minorEastAsia"/>
          <w:color w:val="0000EE"/>
        </w:rPr>
        <w:t xml:space="preserve"> er større enn 1</w:t>
      </w:r>
      <w:r w:rsidR="001F0C87">
        <w:rPr>
          <w:rFonts w:eastAsiaTheme="minorEastAsia"/>
          <w:color w:val="0000EE"/>
        </w:rPr>
        <w:t>.</w:t>
      </w:r>
    </w:p>
    <w:p w14:paraId="11EBFA64" w14:textId="08B548C2" w:rsidR="00143B49" w:rsidRPr="00143B49" w:rsidRDefault="00143B49" w:rsidP="00143B49">
      <w:pPr>
        <w:rPr>
          <w:rFonts w:eastAsiaTheme="minorEastAsia"/>
        </w:rPr>
      </w:pPr>
    </w:p>
    <w:p w14:paraId="16163EA0" w14:textId="086FC630" w:rsidR="00E90794" w:rsidRPr="0091471E" w:rsidRDefault="001131E3" w:rsidP="0091471E">
      <w:pPr>
        <w:pStyle w:val="Overskrift1"/>
      </w:pPr>
      <w:r w:rsidRPr="0091471E">
        <w:t>Oppgave 4</w:t>
      </w:r>
    </w:p>
    <w:p w14:paraId="4A7940D5" w14:textId="6C87F04E" w:rsidR="00143B49" w:rsidRDefault="00143B49" w:rsidP="00143B49">
      <w:pPr>
        <w:rPr>
          <w:rFonts w:eastAsiaTheme="minorEastAsia"/>
        </w:rPr>
      </w:pPr>
      <w:r>
        <w:t xml:space="preserve">Vi har gitt punktene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1,1</m:t>
            </m:r>
          </m:e>
        </m:d>
        <m:r>
          <w:rPr>
            <w:rFonts w:ascii="Cambria Math" w:hAnsi="Cambria Math"/>
          </w:rPr>
          <m:t>, 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9,7</m:t>
            </m:r>
          </m:e>
        </m:d>
        <m:r>
          <w:rPr>
            <w:rFonts w:ascii="Cambria Math" w:hAnsi="Cambria Math"/>
          </w:rPr>
          <m:t>og 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5,9</m:t>
            </m:r>
          </m:e>
        </m:d>
      </m:oMath>
      <w:r>
        <w:rPr>
          <w:rFonts w:eastAsiaTheme="minorEastAsia"/>
        </w:rPr>
        <w:t>.</w:t>
      </w:r>
    </w:p>
    <w:p w14:paraId="361AD36D" w14:textId="2119CAF2" w:rsidR="00143B49" w:rsidRDefault="00143B49" w:rsidP="00143B49">
      <w:pPr>
        <w:pStyle w:val="Listeavsnitt"/>
        <w:numPr>
          <w:ilvl w:val="0"/>
          <w:numId w:val="24"/>
        </w:numPr>
        <w:rPr>
          <w:rFonts w:eastAsiaTheme="minorEastAsia"/>
        </w:rPr>
      </w:pPr>
      <w:r>
        <w:rPr>
          <w:rFonts w:eastAsiaTheme="minorEastAsia"/>
        </w:rPr>
        <w:t xml:space="preserve">Vis at </w:t>
      </w:r>
      <m:oMath>
        <m:r>
          <w:rPr>
            <w:rFonts w:ascii="Cambria Math" w:eastAsiaTheme="minorEastAsia" w:hAnsi="Cambria Math"/>
          </w:rPr>
          <m:t>∠APB=90°.</m:t>
        </m:r>
      </m:oMath>
    </w:p>
    <w:p w14:paraId="758B5F62" w14:textId="392ADA12" w:rsidR="001F0D42" w:rsidRPr="001F0D42" w:rsidRDefault="001F0D42" w:rsidP="0091471E">
      <w:pPr>
        <w:pStyle w:val="Overskrift3"/>
        <w:rPr>
          <w:rFonts w:eastAsiaTheme="minorEastAsia"/>
        </w:rPr>
      </w:pPr>
      <w:r w:rsidRPr="001F0D42">
        <w:rPr>
          <w:rFonts w:eastAsiaTheme="minorEastAsia"/>
        </w:rPr>
        <w:t>Løsning</w:t>
      </w:r>
    </w:p>
    <w:p w14:paraId="3BFCC905" w14:textId="1EAB27CC" w:rsidR="001F0D42" w:rsidRPr="001F0D42" w:rsidRDefault="001F0D42" w:rsidP="001F0D42">
      <w:pPr>
        <w:rPr>
          <w:rFonts w:eastAsiaTheme="minorEastAsia"/>
          <w:color w:val="0000EE"/>
        </w:rPr>
      </w:pPr>
      <w:r w:rsidRPr="001F0D42">
        <w:rPr>
          <w:rFonts w:eastAsiaTheme="minorEastAsia"/>
          <w:color w:val="0000EE"/>
        </w:rPr>
        <w:t xml:space="preserve">Hvis en vinkel er </w:t>
      </w:r>
      <m:oMath>
        <m:r>
          <w:rPr>
            <w:rFonts w:ascii="Cambria Math" w:eastAsiaTheme="minorEastAsia" w:hAnsi="Cambria Math"/>
            <w:color w:val="0000EE"/>
          </w:rPr>
          <m:t>90°</m:t>
        </m:r>
      </m:oMath>
      <w:r w:rsidR="001F0C87">
        <w:rPr>
          <w:rFonts w:eastAsiaTheme="minorEastAsia"/>
          <w:color w:val="0000EE"/>
        </w:rPr>
        <w:t xml:space="preserve">, </w:t>
      </w:r>
      <w:r w:rsidRPr="001F0D42">
        <w:rPr>
          <w:rFonts w:eastAsiaTheme="minorEastAsia"/>
          <w:color w:val="0000EE"/>
        </w:rPr>
        <w:t>vil skalarproduktet mellom vektorene som danner vinkelen</w:t>
      </w:r>
      <w:r w:rsidR="001F0C87">
        <w:rPr>
          <w:rFonts w:eastAsiaTheme="minorEastAsia"/>
          <w:color w:val="0000EE"/>
        </w:rPr>
        <w:t>,</w:t>
      </w:r>
      <w:r w:rsidRPr="001F0D42">
        <w:rPr>
          <w:rFonts w:eastAsiaTheme="minorEastAsia"/>
          <w:color w:val="0000EE"/>
        </w:rPr>
        <w:t xml:space="preserve"> være lik </w:t>
      </w:r>
      <m:oMath>
        <m:r>
          <w:rPr>
            <w:rFonts w:ascii="Cambria Math" w:eastAsiaTheme="minorEastAsia" w:hAnsi="Cambria Math"/>
            <w:color w:val="0000EE"/>
          </w:rPr>
          <m:t>0.</m:t>
        </m:r>
      </m:oMath>
    </w:p>
    <w:p w14:paraId="640167F4" w14:textId="5B106E80" w:rsidR="001F0D42" w:rsidRPr="00923023" w:rsidRDefault="00000000" w:rsidP="001F0D42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accPr>
            <m:e>
              <m:r>
                <w:rPr>
                  <w:rFonts w:ascii="Cambria Math" w:eastAsiaTheme="minorEastAsia" w:hAnsi="Cambria Math"/>
                  <w:color w:val="0000EE"/>
                </w:rPr>
                <m:t>AP</m:t>
              </m:r>
            </m:e>
          </m:acc>
          <m:r>
            <w:rPr>
              <w:rFonts w:ascii="Cambria Math" w:eastAsiaTheme="minorEastAsia" w:hAnsi="Cambria Math"/>
              <w:color w:val="0000EE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5-1, 9-1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4, 8</m:t>
              </m:r>
            </m:e>
          </m:d>
        </m:oMath>
      </m:oMathPara>
    </w:p>
    <w:p w14:paraId="206C15F2" w14:textId="316D25EB" w:rsidR="001F0D42" w:rsidRPr="00923023" w:rsidRDefault="00000000" w:rsidP="001F0D42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accPr>
            <m:e>
              <m:r>
                <w:rPr>
                  <w:rFonts w:ascii="Cambria Math" w:eastAsiaTheme="minorEastAsia" w:hAnsi="Cambria Math"/>
                  <w:color w:val="0000EE"/>
                </w:rPr>
                <m:t>BP</m:t>
              </m:r>
            </m:e>
          </m:acc>
          <m:r>
            <w:rPr>
              <w:rFonts w:ascii="Cambria Math" w:eastAsiaTheme="minorEastAsia" w:hAnsi="Cambria Math"/>
              <w:color w:val="0000EE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5-9,9-7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-4, 2</m:t>
              </m:r>
            </m:e>
          </m:d>
        </m:oMath>
      </m:oMathPara>
    </w:p>
    <w:p w14:paraId="3EE995FB" w14:textId="18BF025C" w:rsidR="001F0D42" w:rsidRPr="00923023" w:rsidRDefault="00000000" w:rsidP="001F0D42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accPr>
            <m:e>
              <m:r>
                <w:rPr>
                  <w:rFonts w:ascii="Cambria Math" w:eastAsiaTheme="minorEastAsia" w:hAnsi="Cambria Math"/>
                  <w:color w:val="0000EE"/>
                </w:rPr>
                <m:t>AP</m:t>
              </m:r>
            </m:e>
          </m:acc>
          <m:r>
            <w:rPr>
              <w:rFonts w:ascii="Cambria Math" w:eastAsiaTheme="minorEastAsia" w:hAnsi="Cambria Math"/>
              <w:color w:val="0000EE"/>
            </w:rPr>
            <m:t>⋅</m:t>
          </m:r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accPr>
            <m:e>
              <m:r>
                <w:rPr>
                  <w:rFonts w:ascii="Cambria Math" w:eastAsiaTheme="minorEastAsia" w:hAnsi="Cambria Math"/>
                  <w:color w:val="0000EE"/>
                </w:rPr>
                <m:t>BP</m:t>
              </m:r>
            </m:e>
          </m:acc>
          <m:r>
            <w:rPr>
              <w:rFonts w:ascii="Cambria Math" w:eastAsiaTheme="minorEastAsia" w:hAnsi="Cambria Math"/>
              <w:color w:val="0000EE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4, 8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⋅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-4, 2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=4⋅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-4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+8⋅2=-16+16=0</m:t>
          </m:r>
        </m:oMath>
      </m:oMathPara>
    </w:p>
    <w:p w14:paraId="72CA35C5" w14:textId="5EFDF344" w:rsidR="001F0D42" w:rsidRDefault="001F0D42" w:rsidP="001F0D42">
      <w:pPr>
        <w:rPr>
          <w:rFonts w:eastAsiaTheme="minorEastAsia"/>
          <w:color w:val="0000EE"/>
        </w:rPr>
      </w:pPr>
      <w:r w:rsidRPr="001F0D42">
        <w:rPr>
          <w:rFonts w:eastAsiaTheme="minorEastAsia"/>
          <w:color w:val="0000EE"/>
        </w:rPr>
        <w:t xml:space="preserve">Vi har vist at </w:t>
      </w:r>
      <m:oMath>
        <m:r>
          <w:rPr>
            <w:rFonts w:ascii="Cambria Math" w:eastAsiaTheme="minorEastAsia" w:hAnsi="Cambria Math"/>
            <w:color w:val="0000EE"/>
          </w:rPr>
          <m:t>∠APB=90°.</m:t>
        </m:r>
      </m:oMath>
    </w:p>
    <w:p w14:paraId="73288F6A" w14:textId="77777777" w:rsidR="001F0C87" w:rsidRPr="001F0D42" w:rsidRDefault="001F0C87" w:rsidP="001F0D42">
      <w:pPr>
        <w:rPr>
          <w:rFonts w:eastAsiaTheme="minorEastAsia"/>
          <w:color w:val="0000EE"/>
        </w:rPr>
      </w:pPr>
    </w:p>
    <w:p w14:paraId="38715554" w14:textId="4DB54A20" w:rsidR="00143B49" w:rsidRPr="001F0D42" w:rsidRDefault="00143B49" w:rsidP="001F0D42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En linje </w:t>
      </w:r>
      <m:oMath>
        <m:r>
          <m:rPr>
            <m:scr m:val="script"/>
          </m:rPr>
          <w:rPr>
            <w:rFonts w:ascii="Cambria Math" w:eastAsiaTheme="minorEastAsia" w:hAnsi="Cambria Math"/>
          </w:rPr>
          <m:t>l</m:t>
        </m:r>
      </m:oMath>
      <w:r>
        <w:rPr>
          <w:rFonts w:eastAsiaTheme="minorEastAsia"/>
        </w:rPr>
        <w:t xml:space="preserve"> er parallell med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AB</m:t>
            </m:r>
          </m:e>
        </m:acc>
      </m:oMath>
      <w:r>
        <w:rPr>
          <w:rFonts w:eastAsiaTheme="minorEastAsia"/>
        </w:rPr>
        <w:t xml:space="preserve"> og går gjennom punktet </w:t>
      </w:r>
      <m:oMath>
        <m:r>
          <w:rPr>
            <w:rFonts w:ascii="Cambria Math" w:eastAsiaTheme="minorEastAsia" w:hAnsi="Cambria Math"/>
          </w:rPr>
          <m:t>P</m:t>
        </m:r>
      </m:oMath>
      <w:r>
        <w:rPr>
          <w:rFonts w:eastAsiaTheme="minorEastAsia"/>
        </w:rPr>
        <w:t>.</w:t>
      </w:r>
    </w:p>
    <w:p w14:paraId="5D60C18E" w14:textId="6B4F0356" w:rsidR="00143B49" w:rsidRDefault="00143B49" w:rsidP="00143B49">
      <w:pPr>
        <w:tabs>
          <w:tab w:val="left" w:pos="2334"/>
        </w:tabs>
        <w:rPr>
          <w:rFonts w:eastAsiaTheme="minorEastAsia"/>
        </w:rPr>
      </w:pPr>
      <w:r>
        <w:rPr>
          <w:rFonts w:eastAsiaTheme="minorEastAsia"/>
        </w:rPr>
        <w:t xml:space="preserve">Det er også et annet punkt </w:t>
      </w:r>
      <m:oMath>
        <m:r>
          <w:rPr>
            <w:rFonts w:ascii="Cambria Math" w:eastAsiaTheme="minorEastAsia" w:hAnsi="Cambria Math"/>
          </w:rPr>
          <m:t>Q</m:t>
        </m:r>
      </m:oMath>
      <w:r>
        <w:rPr>
          <w:rFonts w:eastAsiaTheme="minorEastAsia"/>
        </w:rPr>
        <w:t xml:space="preserve"> på </w:t>
      </w:r>
      <m:oMath>
        <m:r>
          <m:rPr>
            <m:scr m:val="script"/>
          </m:rPr>
          <w:rPr>
            <w:rFonts w:ascii="Cambria Math" w:eastAsiaTheme="minorEastAsia" w:hAnsi="Cambria Math"/>
          </w:rPr>
          <m:t>l</m:t>
        </m:r>
      </m:oMath>
      <w:r>
        <w:rPr>
          <w:rFonts w:eastAsiaTheme="minorEastAsia"/>
        </w:rPr>
        <w:t xml:space="preserve"> som er slik at </w:t>
      </w:r>
      <m:oMath>
        <m:r>
          <w:rPr>
            <w:rFonts w:ascii="Cambria Math" w:eastAsiaTheme="minorEastAsia" w:hAnsi="Cambria Math"/>
          </w:rPr>
          <m:t>∠AQB=90°</m:t>
        </m:r>
      </m:oMath>
      <w:r w:rsidR="00874003">
        <w:rPr>
          <w:rFonts w:eastAsiaTheme="minorEastAsia"/>
        </w:rPr>
        <w:t>.</w:t>
      </w:r>
    </w:p>
    <w:p w14:paraId="513FD7FA" w14:textId="77777777" w:rsidR="00923023" w:rsidRDefault="00923023" w:rsidP="00143B49">
      <w:pPr>
        <w:tabs>
          <w:tab w:val="left" w:pos="2334"/>
        </w:tabs>
        <w:rPr>
          <w:rFonts w:eastAsiaTheme="minorEastAsia"/>
        </w:rPr>
      </w:pPr>
    </w:p>
    <w:p w14:paraId="6628726A" w14:textId="71343508" w:rsidR="00143B49" w:rsidRDefault="00874003" w:rsidP="00143B49">
      <w:pPr>
        <w:pStyle w:val="Listeavsnitt"/>
        <w:numPr>
          <w:ilvl w:val="0"/>
          <w:numId w:val="24"/>
        </w:numPr>
        <w:tabs>
          <w:tab w:val="left" w:pos="2334"/>
        </w:tabs>
        <w:rPr>
          <w:rFonts w:eastAsiaTheme="minorEastAsia"/>
        </w:rPr>
      </w:pPr>
      <w:r>
        <w:rPr>
          <w:rFonts w:eastAsiaTheme="minorEastAsia"/>
        </w:rPr>
        <w:t xml:space="preserve">Bestem koordinatene til </w:t>
      </w:r>
      <m:oMath>
        <m:r>
          <w:rPr>
            <w:rFonts w:ascii="Cambria Math" w:eastAsiaTheme="minorEastAsia" w:hAnsi="Cambria Math"/>
          </w:rPr>
          <m:t>Q.</m:t>
        </m:r>
      </m:oMath>
    </w:p>
    <w:p w14:paraId="7AE35DA0" w14:textId="215846FC" w:rsidR="001F0D42" w:rsidRPr="00923023" w:rsidRDefault="001F0D42" w:rsidP="0091471E">
      <w:pPr>
        <w:pStyle w:val="Overskrift3"/>
        <w:rPr>
          <w:rFonts w:eastAsiaTheme="minorEastAsia"/>
        </w:rPr>
      </w:pPr>
      <w:r w:rsidRPr="00923023">
        <w:rPr>
          <w:rFonts w:eastAsiaTheme="minorEastAsia"/>
        </w:rPr>
        <w:t>Løsning</w:t>
      </w:r>
      <w:r w:rsidR="00667FDF" w:rsidRPr="00923023">
        <w:rPr>
          <w:rFonts w:eastAsiaTheme="minorEastAsia"/>
        </w:rPr>
        <w:t xml:space="preserve"> </w:t>
      </w:r>
    </w:p>
    <w:p w14:paraId="650A9FA3" w14:textId="4B36566E" w:rsidR="001F0D42" w:rsidRPr="00923023" w:rsidRDefault="001F0D42" w:rsidP="001F0D42">
      <w:pPr>
        <w:tabs>
          <w:tab w:val="left" w:pos="2334"/>
        </w:tabs>
        <w:rPr>
          <w:rFonts w:eastAsiaTheme="minorEastAsia"/>
          <w:color w:val="0000EE"/>
        </w:rPr>
      </w:pPr>
      <w:r w:rsidRPr="00923023">
        <w:rPr>
          <w:rFonts w:eastAsiaTheme="minorEastAsia"/>
          <w:color w:val="0000EE"/>
        </w:rPr>
        <w:t>Hvis e</w:t>
      </w:r>
      <w:r w:rsidR="001F0C87">
        <w:rPr>
          <w:rFonts w:eastAsiaTheme="minorEastAsia"/>
          <w:color w:val="0000EE"/>
        </w:rPr>
        <w:t>i</w:t>
      </w:r>
      <w:r w:rsidRPr="00923023">
        <w:rPr>
          <w:rFonts w:eastAsiaTheme="minorEastAsia"/>
          <w:color w:val="0000EE"/>
        </w:rPr>
        <w:t xml:space="preserve"> linje er parallell med en vektor</w:t>
      </w:r>
      <w:r w:rsidR="00667FDF" w:rsidRPr="00923023">
        <w:rPr>
          <w:rFonts w:eastAsiaTheme="minorEastAsia"/>
          <w:color w:val="0000EE"/>
        </w:rPr>
        <w:t xml:space="preserve">, er vektoren retningsvektor for linja. Når vi i tillegg kjenner et punkt </w:t>
      </w:r>
      <m:oMath>
        <m:r>
          <w:rPr>
            <w:rFonts w:ascii="Cambria Math" w:eastAsiaTheme="minorEastAsia" w:hAnsi="Cambria Math"/>
            <w:color w:val="0000EE"/>
          </w:rPr>
          <m:t>P</m:t>
        </m:r>
      </m:oMath>
      <w:r w:rsidR="00667FDF" w:rsidRPr="00923023">
        <w:rPr>
          <w:rFonts w:eastAsiaTheme="minorEastAsia"/>
          <w:color w:val="0000EE"/>
        </w:rPr>
        <w:t xml:space="preserve"> på denne linja, kan vi sette opp en parameterframstilling for linja.</w:t>
      </w:r>
    </w:p>
    <w:p w14:paraId="4D2EFCFA" w14:textId="7CC95C08" w:rsidR="00667FDF" w:rsidRPr="00D823EE" w:rsidRDefault="00000000" w:rsidP="001F0D42">
      <w:pPr>
        <w:tabs>
          <w:tab w:val="left" w:pos="2334"/>
        </w:tabs>
        <w:rPr>
          <w:rFonts w:eastAsiaTheme="minorEastAsia"/>
          <w:color w:val="0000EE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accPr>
            <m:e>
              <m:r>
                <w:rPr>
                  <w:rFonts w:ascii="Cambria Math" w:eastAsiaTheme="minorEastAsia" w:hAnsi="Cambria Math"/>
                  <w:color w:val="0000EE"/>
                </w:rPr>
                <m:t>AB</m:t>
              </m:r>
            </m:e>
          </m:acc>
          <m:r>
            <w:rPr>
              <w:rFonts w:ascii="Cambria Math" w:eastAsiaTheme="minorEastAsia" w:hAnsi="Cambria Math"/>
              <w:color w:val="0000EE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9-1, 7-1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=[8, 6]</m:t>
          </m:r>
        </m:oMath>
      </m:oMathPara>
    </w:p>
    <w:p w14:paraId="53DC8FBF" w14:textId="650A9681" w:rsidR="00667FDF" w:rsidRPr="00D823EE" w:rsidRDefault="00000000" w:rsidP="001F0D42">
      <w:pPr>
        <w:tabs>
          <w:tab w:val="left" w:pos="2334"/>
        </w:tabs>
        <w:rPr>
          <w:rFonts w:eastAsiaTheme="minorEastAsia"/>
          <w:color w:val="0000EE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r</m:t>
                  </m:r>
                </m:e>
                <m:sub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  <w:color w:val="0000EE"/>
                    </w:rPr>
                    <m:t>l</m:t>
                  </m:r>
                </m:sub>
              </m:sSub>
            </m:e>
          </m:acc>
          <m:r>
            <w:rPr>
              <w:rFonts w:ascii="Cambria Math" w:eastAsiaTheme="minorEastAsia" w:hAnsi="Cambria Math"/>
              <w:color w:val="0000EE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8, 6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=2[4, 3]</m:t>
          </m:r>
        </m:oMath>
      </m:oMathPara>
    </w:p>
    <w:p w14:paraId="18FFC056" w14:textId="4BD0E475" w:rsidR="00667FDF" w:rsidRPr="00D823EE" w:rsidRDefault="00667FDF" w:rsidP="001F0D42">
      <w:pPr>
        <w:tabs>
          <w:tab w:val="left" w:pos="2334"/>
        </w:tabs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eastAsiaTheme="minorEastAsia" w:hAnsi="Cambria Math"/>
              <w:color w:val="0000EE"/>
            </w:rPr>
            <m:t>l: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 xml:space="preserve">  </m:t>
              </m:r>
              <m:eqArr>
                <m:eqArr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5+4t</m:t>
                  </m:r>
                </m:e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9+3t</m:t>
                  </m:r>
                </m:e>
              </m:eqArr>
            </m:e>
          </m:d>
        </m:oMath>
      </m:oMathPara>
    </w:p>
    <w:p w14:paraId="45AF6D9E" w14:textId="703C3F6A" w:rsidR="00667FDF" w:rsidRPr="00923023" w:rsidRDefault="00667FDF" w:rsidP="001F0D42">
      <w:pPr>
        <w:tabs>
          <w:tab w:val="left" w:pos="2334"/>
        </w:tabs>
        <w:rPr>
          <w:rFonts w:eastAsiaTheme="minorEastAsia"/>
          <w:color w:val="0000EE"/>
        </w:rPr>
      </w:pPr>
      <w:r w:rsidRPr="00923023">
        <w:rPr>
          <w:rFonts w:eastAsiaTheme="minorEastAsia"/>
          <w:color w:val="0000EE"/>
        </w:rPr>
        <w:t xml:space="preserve">Siden </w:t>
      </w:r>
      <m:oMath>
        <m:r>
          <w:rPr>
            <w:rFonts w:ascii="Cambria Math" w:eastAsiaTheme="minorEastAsia" w:hAnsi="Cambria Math"/>
            <w:color w:val="0000EE"/>
          </w:rPr>
          <m:t>∠AQB</m:t>
        </m:r>
      </m:oMath>
      <w:r w:rsidRPr="00923023">
        <w:rPr>
          <w:rFonts w:eastAsiaTheme="minorEastAsia"/>
          <w:color w:val="0000EE"/>
        </w:rPr>
        <w:t xml:space="preserve"> er </w:t>
      </w:r>
      <m:oMath>
        <m:r>
          <w:rPr>
            <w:rFonts w:ascii="Cambria Math" w:eastAsiaTheme="minorEastAsia" w:hAnsi="Cambria Math"/>
            <w:color w:val="0000EE"/>
          </w:rPr>
          <m:t>90°</m:t>
        </m:r>
      </m:oMath>
      <w:r w:rsidR="001F0C87">
        <w:rPr>
          <w:rFonts w:eastAsiaTheme="minorEastAsia"/>
          <w:color w:val="0000EE"/>
        </w:rPr>
        <w:t>,</w:t>
      </w:r>
      <w:r w:rsidRPr="00923023">
        <w:rPr>
          <w:rFonts w:eastAsiaTheme="minorEastAsia"/>
          <w:color w:val="0000EE"/>
        </w:rPr>
        <w:t xml:space="preserve"> må skalarproduktet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EE"/>
              </w:rPr>
            </m:ctrlPr>
          </m:accPr>
          <m:e>
            <m:r>
              <w:rPr>
                <w:rFonts w:ascii="Cambria Math" w:eastAsiaTheme="minorEastAsia" w:hAnsi="Cambria Math"/>
                <w:color w:val="0000EE"/>
              </w:rPr>
              <m:t>AQ</m:t>
            </m:r>
          </m:e>
        </m:acc>
        <m:r>
          <w:rPr>
            <w:rFonts w:ascii="Cambria Math" w:eastAsiaTheme="minorEastAsia" w:hAnsi="Cambria Math"/>
            <w:color w:val="0000EE"/>
          </w:rPr>
          <m:t>⋅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EE"/>
              </w:rPr>
            </m:ctrlPr>
          </m:accPr>
          <m:e>
            <m:r>
              <w:rPr>
                <w:rFonts w:ascii="Cambria Math" w:eastAsiaTheme="minorEastAsia" w:hAnsi="Cambria Math"/>
                <w:color w:val="0000EE"/>
              </w:rPr>
              <m:t>BQ</m:t>
            </m:r>
          </m:e>
        </m:acc>
        <m:r>
          <w:rPr>
            <w:rFonts w:ascii="Cambria Math" w:eastAsiaTheme="minorEastAsia" w:hAnsi="Cambria Math"/>
            <w:color w:val="0000EE"/>
          </w:rPr>
          <m:t>=0</m:t>
        </m:r>
      </m:oMath>
      <w:r w:rsidR="001F0C87">
        <w:rPr>
          <w:rFonts w:eastAsiaTheme="minorEastAsia"/>
          <w:color w:val="0000EE"/>
        </w:rPr>
        <w:t>.</w:t>
      </w:r>
    </w:p>
    <w:p w14:paraId="6E9427E3" w14:textId="29E72323" w:rsidR="00667FDF" w:rsidRPr="00D823EE" w:rsidRDefault="00000000" w:rsidP="001F0D42">
      <w:pPr>
        <w:tabs>
          <w:tab w:val="left" w:pos="2334"/>
        </w:tabs>
        <w:rPr>
          <w:rFonts w:eastAsiaTheme="minorEastAsia"/>
          <w:color w:val="0000EE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accPr>
            <m:e>
              <m:r>
                <w:rPr>
                  <w:rFonts w:ascii="Cambria Math" w:eastAsiaTheme="minorEastAsia" w:hAnsi="Cambria Math"/>
                  <w:color w:val="0000EE"/>
                </w:rPr>
                <m:t>AQ</m:t>
              </m:r>
            </m:e>
          </m:acc>
          <m:r>
            <w:rPr>
              <w:rFonts w:ascii="Cambria Math" w:eastAsiaTheme="minorEastAsia" w:hAnsi="Cambria Math"/>
              <w:color w:val="0000EE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5+4t-1, 9+3t-1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4+4t,8+3t</m:t>
              </m:r>
            </m:e>
          </m:d>
        </m:oMath>
      </m:oMathPara>
    </w:p>
    <w:p w14:paraId="290CBB63" w14:textId="0FDF32FC" w:rsidR="00667FDF" w:rsidRPr="00D823EE" w:rsidRDefault="00000000" w:rsidP="001F0D42">
      <w:pPr>
        <w:tabs>
          <w:tab w:val="left" w:pos="2334"/>
        </w:tabs>
        <w:rPr>
          <w:rFonts w:eastAsiaTheme="minorEastAsia"/>
          <w:color w:val="0000EE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accPr>
            <m:e>
              <m:r>
                <w:rPr>
                  <w:rFonts w:ascii="Cambria Math" w:eastAsiaTheme="minorEastAsia" w:hAnsi="Cambria Math"/>
                  <w:color w:val="0000EE"/>
                </w:rPr>
                <m:t>BQ</m:t>
              </m:r>
            </m:e>
          </m:acc>
          <m:r>
            <w:rPr>
              <w:rFonts w:ascii="Cambria Math" w:eastAsiaTheme="minorEastAsia" w:hAnsi="Cambria Math"/>
              <w:color w:val="0000EE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5+4t-9, 9+3t-7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=[4t-4, 3t+2]</m:t>
          </m:r>
        </m:oMath>
      </m:oMathPara>
    </w:p>
    <w:p w14:paraId="00B39C88" w14:textId="77777777" w:rsidR="00D823EE" w:rsidRPr="00D823EE" w:rsidRDefault="00D823EE" w:rsidP="001F0D42">
      <w:pPr>
        <w:tabs>
          <w:tab w:val="left" w:pos="2334"/>
        </w:tabs>
        <w:rPr>
          <w:rFonts w:eastAsiaTheme="minorEastAsia"/>
          <w:color w:val="0000EE"/>
        </w:rPr>
      </w:pPr>
    </w:p>
    <w:p w14:paraId="1BDE6456" w14:textId="7AF2465A" w:rsidR="00667FDF" w:rsidRPr="00D823EE" w:rsidRDefault="00D823EE" w:rsidP="001F0D42">
      <w:pPr>
        <w:tabs>
          <w:tab w:val="left" w:pos="2334"/>
        </w:tabs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                                                  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EE"/>
              </w:rPr>
            </m:ctrlPr>
          </m:accPr>
          <m:e>
            <m:r>
              <w:rPr>
                <w:rFonts w:ascii="Cambria Math" w:eastAsiaTheme="minorEastAsia" w:hAnsi="Cambria Math"/>
                <w:color w:val="0000EE"/>
              </w:rPr>
              <m:t>AQ</m:t>
            </m:r>
          </m:e>
        </m:acc>
        <m:r>
          <w:rPr>
            <w:rFonts w:ascii="Cambria Math" w:eastAsiaTheme="minorEastAsia" w:hAnsi="Cambria Math"/>
            <w:color w:val="0000EE"/>
          </w:rPr>
          <m:t>⋅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EE"/>
              </w:rPr>
            </m:ctrlPr>
          </m:accPr>
          <m:e>
            <m:r>
              <w:rPr>
                <w:rFonts w:ascii="Cambria Math" w:eastAsiaTheme="minorEastAsia" w:hAnsi="Cambria Math"/>
                <w:color w:val="0000EE"/>
              </w:rPr>
              <m:t>QB</m:t>
            </m:r>
          </m:e>
        </m:acc>
        <m:r>
          <w:rPr>
            <w:rFonts w:ascii="Cambria Math" w:eastAsiaTheme="minorEastAsia" w:hAnsi="Cambria Math"/>
            <w:color w:val="0000EE"/>
          </w:rPr>
          <m:t>=0</m:t>
        </m:r>
      </m:oMath>
    </w:p>
    <w:p w14:paraId="756F77AB" w14:textId="72ABBA1E" w:rsidR="00667FDF" w:rsidRPr="00D823EE" w:rsidRDefault="00D823EE" w:rsidP="001F0D42">
      <w:pPr>
        <w:tabs>
          <w:tab w:val="left" w:pos="2334"/>
        </w:tabs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 xml:space="preserve">      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4+4t,8+3t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⋅[4t-4, 3t+2]=0</m:t>
          </m:r>
        </m:oMath>
      </m:oMathPara>
    </w:p>
    <w:p w14:paraId="316DAE38" w14:textId="091825BC" w:rsidR="00667FDF" w:rsidRPr="00D823EE" w:rsidRDefault="00000000" w:rsidP="001F0D42">
      <w:pPr>
        <w:tabs>
          <w:tab w:val="left" w:pos="2334"/>
        </w:tabs>
        <w:rPr>
          <w:rFonts w:eastAsiaTheme="minorEastAsia"/>
          <w:color w:val="0000EE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4+4t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4t-4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8+3t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(3t+2)=0</m:t>
          </m:r>
        </m:oMath>
      </m:oMathPara>
    </w:p>
    <w:p w14:paraId="6344CDB5" w14:textId="105F512B" w:rsidR="00FE16CF" w:rsidRPr="00D823EE" w:rsidRDefault="00D823EE" w:rsidP="001F0D42">
      <w:pPr>
        <w:tabs>
          <w:tab w:val="left" w:pos="2334"/>
        </w:tabs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 xml:space="preserve">      16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EE"/>
                </w:rPr>
                <m:t>t</m:t>
              </m:r>
            </m:e>
            <m:sup>
              <m:r>
                <w:rPr>
                  <w:rFonts w:ascii="Cambria Math" w:eastAsiaTheme="minorEastAsia" w:hAnsi="Cambria Math"/>
                  <w:color w:val="0000EE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EE"/>
            </w:rPr>
            <m:t>-16+24t+16+9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EE"/>
                </w:rPr>
                <m:t>t</m:t>
              </m:r>
            </m:e>
            <m:sup>
              <m:r>
                <w:rPr>
                  <w:rFonts w:ascii="Cambria Math" w:eastAsiaTheme="minorEastAsia" w:hAnsi="Cambria Math"/>
                  <w:color w:val="0000EE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EE"/>
            </w:rPr>
            <m:t>+6t=0</m:t>
          </m:r>
        </m:oMath>
      </m:oMathPara>
    </w:p>
    <w:p w14:paraId="70CFD6B5" w14:textId="0D6672E0" w:rsidR="00FE16CF" w:rsidRPr="00D823EE" w:rsidRDefault="00D823EE" w:rsidP="001F0D42">
      <w:pPr>
        <w:tabs>
          <w:tab w:val="left" w:pos="2334"/>
        </w:tabs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                                                </w:t>
      </w:r>
      <m:oMath>
        <m:r>
          <w:rPr>
            <w:rFonts w:ascii="Cambria Math" w:eastAsiaTheme="minorEastAsia" w:hAnsi="Cambria Math"/>
            <w:color w:val="0000EE"/>
          </w:rPr>
          <m:t>25</m:t>
        </m:r>
        <m:sSup>
          <m:sSup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sSupPr>
          <m:e>
            <m:r>
              <w:rPr>
                <w:rFonts w:ascii="Cambria Math" w:eastAsiaTheme="minorEastAsia" w:hAnsi="Cambria Math"/>
                <w:color w:val="0000EE"/>
              </w:rPr>
              <m:t>t</m:t>
            </m:r>
          </m:e>
          <m:sup>
            <m:r>
              <w:rPr>
                <w:rFonts w:ascii="Cambria Math" w:eastAsiaTheme="minorEastAsia" w:hAnsi="Cambria Math"/>
                <w:color w:val="0000EE"/>
              </w:rPr>
              <m:t>2</m:t>
            </m:r>
          </m:sup>
        </m:sSup>
        <m:r>
          <w:rPr>
            <w:rFonts w:ascii="Cambria Math" w:eastAsiaTheme="minorEastAsia" w:hAnsi="Cambria Math"/>
            <w:color w:val="0000EE"/>
          </w:rPr>
          <m:t>+30t=0</m:t>
        </m:r>
      </m:oMath>
    </w:p>
    <w:p w14:paraId="0C428228" w14:textId="5934D5CC" w:rsidR="00D42EB0" w:rsidRPr="00D823EE" w:rsidRDefault="00D823EE" w:rsidP="001F0D42">
      <w:pPr>
        <w:tabs>
          <w:tab w:val="left" w:pos="2334"/>
        </w:tabs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 xml:space="preserve">                                                  5t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5t+6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=0</m:t>
          </m:r>
        </m:oMath>
      </m:oMathPara>
    </w:p>
    <w:p w14:paraId="3AB52AFC" w14:textId="203469CE" w:rsidR="00FE16CF" w:rsidRPr="00D823EE" w:rsidRDefault="00D823EE" w:rsidP="001F0D42">
      <w:pPr>
        <w:tabs>
          <w:tab w:val="left" w:pos="2334"/>
        </w:tabs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                                         </w:t>
      </w:r>
      <m:oMath>
        <m:r>
          <w:rPr>
            <w:rFonts w:ascii="Cambria Math" w:eastAsiaTheme="minorEastAsia" w:hAnsi="Cambria Math"/>
            <w:color w:val="0000EE"/>
          </w:rPr>
          <m:t xml:space="preserve">t=0    </m:t>
        </m:r>
        <m:r>
          <m:rPr>
            <m:sty m:val="p"/>
          </m:rPr>
          <w:rPr>
            <w:rFonts w:ascii="Cambria Math" w:eastAsiaTheme="minorEastAsia" w:hAnsi="Cambria Math"/>
            <w:color w:val="0000EE"/>
          </w:rPr>
          <m:t>eller</m:t>
        </m:r>
        <m:r>
          <w:rPr>
            <w:rFonts w:ascii="Cambria Math" w:eastAsiaTheme="minorEastAsia" w:hAnsi="Cambria Math"/>
            <w:color w:val="0000EE"/>
          </w:rPr>
          <m:t xml:space="preserve">   5t+6=0</m:t>
        </m:r>
      </m:oMath>
    </w:p>
    <w:p w14:paraId="5D286B4A" w14:textId="23E944EC" w:rsidR="00FE16CF" w:rsidRPr="00D823EE" w:rsidRDefault="00D823EE" w:rsidP="001F0D42">
      <w:pPr>
        <w:tabs>
          <w:tab w:val="left" w:pos="2334"/>
        </w:tabs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 xml:space="preserve">                                          t=0    </m:t>
          </m:r>
          <m:r>
            <m:rPr>
              <m:sty m:val="p"/>
            </m:rPr>
            <w:rPr>
              <w:rFonts w:ascii="Cambria Math" w:eastAsiaTheme="minorEastAsia" w:hAnsi="Cambria Math"/>
              <w:color w:val="0000EE"/>
            </w:rPr>
            <m:t>eller</m:t>
          </m:r>
          <m:r>
            <w:rPr>
              <w:rFonts w:ascii="Cambria Math" w:eastAsiaTheme="minorEastAsia" w:hAnsi="Cambria Math"/>
              <w:color w:val="0000EE"/>
            </w:rPr>
            <m:t xml:space="preserve">             t=-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6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5</m:t>
              </m:r>
            </m:den>
          </m:f>
        </m:oMath>
      </m:oMathPara>
    </w:p>
    <w:p w14:paraId="3517D209" w14:textId="77777777" w:rsidR="00D823EE" w:rsidRPr="00D823EE" w:rsidRDefault="00D823EE" w:rsidP="001F0D42">
      <w:pPr>
        <w:tabs>
          <w:tab w:val="left" w:pos="2334"/>
        </w:tabs>
        <w:rPr>
          <w:rFonts w:eastAsiaTheme="minorEastAsia"/>
          <w:color w:val="0000EE"/>
        </w:rPr>
      </w:pPr>
    </w:p>
    <w:p w14:paraId="780A4A66" w14:textId="77777777" w:rsidR="00373B1C" w:rsidRDefault="00FE16CF" w:rsidP="001F0D42">
      <w:pPr>
        <w:tabs>
          <w:tab w:val="left" w:pos="2334"/>
        </w:tabs>
        <w:rPr>
          <w:rFonts w:eastAsiaTheme="minorEastAsia"/>
          <w:color w:val="0000EE"/>
        </w:rPr>
      </w:pPr>
      <m:oMath>
        <m:r>
          <w:rPr>
            <w:rFonts w:ascii="Cambria Math" w:eastAsiaTheme="minorEastAsia" w:hAnsi="Cambria Math"/>
            <w:color w:val="0000EE"/>
          </w:rPr>
          <m:t>Q=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5+4⋅0, 9+3⋅0</m:t>
            </m:r>
          </m:e>
        </m:d>
        <m:r>
          <w:rPr>
            <w:rFonts w:ascii="Cambria Math" w:eastAsiaTheme="minorEastAsia" w:hAnsi="Cambria Math"/>
            <w:color w:val="0000EE"/>
          </w:rPr>
          <m:t>=(5, 9)</m:t>
        </m:r>
      </m:oMath>
      <w:r w:rsidRPr="00923023">
        <w:rPr>
          <w:rFonts w:eastAsiaTheme="minorEastAsia"/>
          <w:color w:val="0000EE"/>
        </w:rPr>
        <w:t xml:space="preserve">  </w:t>
      </w:r>
    </w:p>
    <w:p w14:paraId="367BEE34" w14:textId="77777777" w:rsidR="00373B1C" w:rsidRPr="00373B1C" w:rsidRDefault="00FE16CF" w:rsidP="001F0D42">
      <w:pPr>
        <w:tabs>
          <w:tab w:val="left" w:pos="2334"/>
        </w:tabs>
        <w:rPr>
          <w:rFonts w:eastAsiaTheme="minorEastAsia"/>
          <w:color w:val="0000EE"/>
        </w:rPr>
      </w:pPr>
      <w:r w:rsidRPr="007472DA">
        <w:rPr>
          <w:rFonts w:eastAsiaTheme="minorEastAsia"/>
          <w:color w:val="0000EE"/>
        </w:rPr>
        <w:t>eller</w:t>
      </w:r>
      <w:r w:rsidRPr="00923023">
        <w:rPr>
          <w:rFonts w:eastAsiaTheme="minorEastAsia"/>
          <w:color w:val="0000EE"/>
        </w:rPr>
        <w:t xml:space="preserve"> </w:t>
      </w:r>
    </w:p>
    <w:p w14:paraId="5E2C4AB0" w14:textId="6DE16E58" w:rsidR="00FE16CF" w:rsidRPr="00D823EE" w:rsidRDefault="00FE16CF" w:rsidP="001F0D42">
      <w:pPr>
        <w:tabs>
          <w:tab w:val="left" w:pos="2334"/>
        </w:tabs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Q=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5+4⋅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5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  <w:color w:val="0000EE"/>
                </w:rPr>
                <m:t>, 9+3⋅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5</m:t>
                      </m:r>
                    </m:den>
                  </m:f>
                </m:e>
              </m:d>
            </m:e>
          </m:d>
          <m:r>
            <w:rPr>
              <w:rFonts w:ascii="Cambria Math" w:eastAsiaTheme="minorEastAsia" w:hAnsi="Cambria Math"/>
              <w:color w:val="0000EE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5-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EE"/>
                    </w:rPr>
                    <m:t>24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EE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color w:val="0000EE"/>
                </w:rPr>
                <m:t>,9-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EE"/>
                    </w:rPr>
                    <m:t>18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EE"/>
                    </w:rPr>
                    <m:t>5</m:t>
                  </m:r>
                </m:den>
              </m:f>
            </m:e>
          </m:d>
          <m:r>
            <w:rPr>
              <w:rFonts w:ascii="Cambria Math" w:eastAsiaTheme="minorEastAsia" w:hAnsi="Cambria Math"/>
              <w:color w:val="0000EE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EE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EE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color w:val="0000EE"/>
                </w:rPr>
                <m:t>,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EE"/>
                    </w:rPr>
                    <m:t>27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EE"/>
                    </w:rPr>
                    <m:t>5</m:t>
                  </m:r>
                </m:den>
              </m:f>
            </m:e>
          </m:d>
        </m:oMath>
      </m:oMathPara>
    </w:p>
    <w:p w14:paraId="7C532651" w14:textId="77777777" w:rsidR="00D823EE" w:rsidRPr="00373B1C" w:rsidRDefault="00D823EE" w:rsidP="001F0D42">
      <w:pPr>
        <w:tabs>
          <w:tab w:val="left" w:pos="2334"/>
        </w:tabs>
        <w:rPr>
          <w:rFonts w:eastAsiaTheme="minorEastAsia"/>
          <w:color w:val="0000EE"/>
        </w:rPr>
      </w:pPr>
    </w:p>
    <w:p w14:paraId="6EEEBC98" w14:textId="116437C0" w:rsidR="00874003" w:rsidRPr="00373B1C" w:rsidRDefault="00373B1C" w:rsidP="00874003">
      <w:pPr>
        <w:tabs>
          <w:tab w:val="left" w:pos="2334"/>
        </w:tabs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Det første punktet vi fant, er punktet </w:t>
      </w:r>
      <m:oMath>
        <m:r>
          <w:rPr>
            <w:rFonts w:ascii="Cambria Math" w:eastAsiaTheme="minorEastAsia" w:hAnsi="Cambria Math"/>
            <w:color w:val="0000EE"/>
          </w:rPr>
          <m:t>P.</m:t>
        </m:r>
      </m:oMath>
      <w:r w:rsidR="00D823EE">
        <w:rPr>
          <w:rFonts w:eastAsiaTheme="minorEastAsia"/>
          <w:color w:val="0000EE"/>
        </w:rPr>
        <w:t xml:space="preserve"> </w:t>
      </w:r>
      <w:r w:rsidRPr="00373B1C">
        <w:rPr>
          <w:rFonts w:eastAsiaTheme="minorEastAsia"/>
          <w:color w:val="0000EE"/>
        </w:rPr>
        <w:t xml:space="preserve">Koordinatene til </w:t>
      </w:r>
      <m:oMath>
        <m:r>
          <w:rPr>
            <w:rFonts w:ascii="Cambria Math" w:eastAsiaTheme="minorEastAsia" w:hAnsi="Cambria Math"/>
            <w:color w:val="0000EE"/>
          </w:rPr>
          <m:t>Q</m:t>
        </m:r>
      </m:oMath>
      <w:r w:rsidRPr="00373B1C">
        <w:rPr>
          <w:rFonts w:eastAsiaTheme="minorEastAsia"/>
          <w:color w:val="0000EE"/>
        </w:rPr>
        <w:t xml:space="preserve"> er </w:t>
      </w:r>
      <m:oMath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color w:val="0000EE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EE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color w:val="0000EE"/>
                  </w:rPr>
                  <m:t>5</m:t>
                </m:r>
              </m:den>
            </m:f>
            <m:r>
              <w:rPr>
                <w:rFonts w:ascii="Cambria Math" w:eastAsiaTheme="minorEastAsia" w:hAnsi="Cambria Math"/>
                <w:color w:val="0000EE"/>
              </w:rPr>
              <m:t>,</m:t>
            </m:r>
            <m:f>
              <m:fPr>
                <m:ctrlPr>
                  <w:rPr>
                    <w:rFonts w:ascii="Cambria Math" w:eastAsiaTheme="minorEastAsia" w:hAnsi="Cambria Math"/>
                    <w:i/>
                    <w:color w:val="0000EE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EE"/>
                  </w:rPr>
                  <m:t>27</m:t>
                </m:r>
              </m:num>
              <m:den>
                <m:r>
                  <w:rPr>
                    <w:rFonts w:ascii="Cambria Math" w:eastAsiaTheme="minorEastAsia" w:hAnsi="Cambria Math"/>
                    <w:color w:val="0000EE"/>
                  </w:rPr>
                  <m:t>5</m:t>
                </m:r>
              </m:den>
            </m:f>
          </m:e>
        </m:d>
      </m:oMath>
      <w:r w:rsidR="001F0C87">
        <w:rPr>
          <w:rFonts w:eastAsiaTheme="minorEastAsia"/>
          <w:color w:val="0000EE"/>
        </w:rPr>
        <w:t>.</w:t>
      </w:r>
    </w:p>
    <w:p w14:paraId="592E9729" w14:textId="197F2659" w:rsidR="00D502C9" w:rsidRDefault="001131E3" w:rsidP="0091471E">
      <w:pPr>
        <w:pStyle w:val="Overskrift1"/>
      </w:pPr>
      <w:r w:rsidRPr="006F6DA1">
        <w:lastRenderedPageBreak/>
        <w:t>Oppgave 5</w:t>
      </w:r>
    </w:p>
    <w:p w14:paraId="196E5F4A" w14:textId="4BEDEFA8" w:rsidR="00874003" w:rsidRDefault="00874003" w:rsidP="00874003">
      <w:r>
        <w:t>Marianne har skrevet følgende program: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81"/>
        <w:gridCol w:w="8581"/>
      </w:tblGrid>
      <w:tr w:rsidR="00874003" w14:paraId="1CBFEB6A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7440E89A" w14:textId="77777777" w:rsidR="00874003" w:rsidRPr="00C23E30" w:rsidRDefault="00874003" w:rsidP="00D12A42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79285E8B" w14:textId="7D39664C" w:rsidR="00874003" w:rsidRPr="002D51B2" w:rsidRDefault="00874003" w:rsidP="00D12A42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bCs/>
                <w:color w:val="000000" w:themeColor="text1"/>
              </w:rPr>
              <w:t>def f(x):</w:t>
            </w:r>
          </w:p>
        </w:tc>
      </w:tr>
      <w:tr w:rsidR="00874003" w14:paraId="34C879A0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09B71129" w14:textId="77777777" w:rsidR="00874003" w:rsidRPr="00C23E30" w:rsidRDefault="00874003" w:rsidP="00D12A42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2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4F1A0897" w14:textId="5BD3DC6D" w:rsidR="00874003" w:rsidRPr="002D51B2" w:rsidRDefault="00874003" w:rsidP="00D12A42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bCs/>
                <w:color w:val="000000" w:themeColor="text1"/>
              </w:rPr>
              <w:t xml:space="preserve">    return(6*x-3)/(x-1)</w:t>
            </w:r>
            <w:r w:rsidR="003B5C98">
              <w:rPr>
                <w:rFonts w:ascii="Courier New" w:hAnsi="Courier New" w:cs="Courier New"/>
                <w:b/>
                <w:bCs/>
                <w:color w:val="000000" w:themeColor="text1"/>
              </w:rPr>
              <w:t xml:space="preserve"> #Definerer funksjonen f(x)=(6x-3)/(x-1)</w:t>
            </w:r>
          </w:p>
        </w:tc>
      </w:tr>
      <w:tr w:rsidR="00874003" w14:paraId="0D201720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09EEB0C4" w14:textId="77777777" w:rsidR="00874003" w:rsidRPr="00C23E30" w:rsidRDefault="00874003" w:rsidP="00D12A42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3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2500072D" w14:textId="4B98DF4F" w:rsidR="00874003" w:rsidRPr="002D51B2" w:rsidRDefault="00874003" w:rsidP="00D12A42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</w:p>
        </w:tc>
      </w:tr>
      <w:tr w:rsidR="00874003" w14:paraId="60DCFAE4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2323EEEF" w14:textId="77777777" w:rsidR="00874003" w:rsidRPr="00C23E30" w:rsidRDefault="00874003" w:rsidP="00874003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4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3492052A" w14:textId="439851FC" w:rsidR="00874003" w:rsidRPr="002D51B2" w:rsidRDefault="00874003" w:rsidP="00874003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bCs/>
                <w:color w:val="000000" w:themeColor="text1"/>
              </w:rPr>
              <w:t>h=0.00001</w:t>
            </w:r>
          </w:p>
        </w:tc>
      </w:tr>
      <w:tr w:rsidR="00874003" w14:paraId="30709F11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1891E67B" w14:textId="77777777" w:rsidR="00874003" w:rsidRPr="00C23E30" w:rsidRDefault="00874003" w:rsidP="00874003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5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3043B482" w14:textId="458E1207" w:rsidR="00874003" w:rsidRPr="002D51B2" w:rsidRDefault="00874003" w:rsidP="00874003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bCs/>
                <w:color w:val="000000" w:themeColor="text1"/>
              </w:rPr>
              <w:t>def Df(x):</w:t>
            </w:r>
          </w:p>
        </w:tc>
      </w:tr>
      <w:tr w:rsidR="00874003" w:rsidRPr="006C04A3" w14:paraId="35886AB9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6B931FB9" w14:textId="77777777" w:rsidR="00874003" w:rsidRPr="00C23E30" w:rsidRDefault="00874003" w:rsidP="00874003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6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0634E02A" w14:textId="76567C71" w:rsidR="00874003" w:rsidRPr="001D4818" w:rsidRDefault="00874003" w:rsidP="00874003">
            <w:pPr>
              <w:rPr>
                <w:rFonts w:ascii="Courier New" w:hAnsi="Courier New" w:cs="Courier New"/>
                <w:b/>
                <w:bCs/>
                <w:color w:val="000000" w:themeColor="text1"/>
                <w:lang w:val="en-GB"/>
              </w:rPr>
            </w:pPr>
            <w:r w:rsidRPr="001D4818">
              <w:rPr>
                <w:rFonts w:ascii="Courier New" w:hAnsi="Courier New" w:cs="Courier New"/>
                <w:b/>
                <w:bCs/>
                <w:color w:val="000000" w:themeColor="text1"/>
                <w:lang w:val="en-GB"/>
              </w:rPr>
              <w:t xml:space="preserve">    return(f(x+h)-f(x))/h</w:t>
            </w:r>
          </w:p>
        </w:tc>
      </w:tr>
      <w:tr w:rsidR="00874003" w14:paraId="608015B7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4D730F47" w14:textId="77777777" w:rsidR="00874003" w:rsidRPr="00C23E30" w:rsidRDefault="00874003" w:rsidP="00874003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7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521DE8FD" w14:textId="77777777" w:rsidR="00874003" w:rsidRPr="002D51B2" w:rsidRDefault="00874003" w:rsidP="00874003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</w:p>
        </w:tc>
      </w:tr>
      <w:tr w:rsidR="00874003" w14:paraId="27C12152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2CCDE539" w14:textId="77777777" w:rsidR="00874003" w:rsidRPr="00C23E30" w:rsidRDefault="00874003" w:rsidP="00874003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8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71DF8A14" w14:textId="69BC17EA" w:rsidR="00874003" w:rsidRPr="002D51B2" w:rsidRDefault="00874003" w:rsidP="00874003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bCs/>
                <w:color w:val="000000" w:themeColor="text1"/>
              </w:rPr>
              <w:t>a=1.5</w:t>
            </w:r>
            <w:r w:rsidR="003B5C98">
              <w:rPr>
                <w:rFonts w:ascii="Courier New" w:hAnsi="Courier New" w:cs="Courier New"/>
                <w:b/>
                <w:bCs/>
                <w:color w:val="000000" w:themeColor="text1"/>
              </w:rPr>
              <w:t xml:space="preserve">                   #En startverdi</w:t>
            </w:r>
          </w:p>
        </w:tc>
      </w:tr>
      <w:tr w:rsidR="00874003" w14:paraId="1CAE6C6E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37280A9A" w14:textId="77777777" w:rsidR="00874003" w:rsidRPr="00C23E30" w:rsidRDefault="00874003" w:rsidP="00874003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9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162B782F" w14:textId="736B7B0D" w:rsidR="00874003" w:rsidRPr="002D51B2" w:rsidRDefault="00874003" w:rsidP="00874003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bCs/>
                <w:color w:val="000000" w:themeColor="text1"/>
              </w:rPr>
              <w:t>while Df(a)&lt;-3:</w:t>
            </w:r>
          </w:p>
        </w:tc>
      </w:tr>
      <w:tr w:rsidR="00874003" w14:paraId="4E758F90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6A828B21" w14:textId="77777777" w:rsidR="00874003" w:rsidRPr="00C23E30" w:rsidRDefault="00874003" w:rsidP="00874003">
            <w:pPr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10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2D2062A8" w14:textId="0A3FFDB8" w:rsidR="00874003" w:rsidRDefault="00874003" w:rsidP="00874003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bCs/>
                <w:color w:val="000000" w:themeColor="text1"/>
              </w:rPr>
              <w:t xml:space="preserve">    a=a+0.001</w:t>
            </w:r>
          </w:p>
        </w:tc>
      </w:tr>
      <w:tr w:rsidR="00874003" w14:paraId="7F950667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6EC5079B" w14:textId="1C90D994" w:rsidR="00874003" w:rsidRDefault="00874003" w:rsidP="00874003">
            <w:pPr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11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17C1C451" w14:textId="749DB7C3" w:rsidR="00874003" w:rsidRDefault="00874003" w:rsidP="00874003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</w:p>
        </w:tc>
      </w:tr>
      <w:tr w:rsidR="00874003" w14:paraId="0CFBA2E2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4F22DDB0" w14:textId="6C9531F9" w:rsidR="00874003" w:rsidRDefault="00874003" w:rsidP="00874003">
            <w:pPr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12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079F7FEF" w14:textId="6FEE4F6F" w:rsidR="00874003" w:rsidRDefault="00874003" w:rsidP="00874003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bCs/>
                <w:color w:val="000000" w:themeColor="text1"/>
              </w:rPr>
              <w:t>b=f(a) - Df(a)*a</w:t>
            </w:r>
            <w:r w:rsidR="003B5C98">
              <w:rPr>
                <w:rFonts w:ascii="Courier New" w:hAnsi="Courier New" w:cs="Courier New"/>
                <w:b/>
                <w:bCs/>
                <w:color w:val="000000" w:themeColor="text1"/>
              </w:rPr>
              <w:t xml:space="preserve">        #Regner ut konstantleddet</w:t>
            </w:r>
          </w:p>
        </w:tc>
      </w:tr>
      <w:tr w:rsidR="00874003" w14:paraId="44F6F7CF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6FAC2C23" w14:textId="673689D1" w:rsidR="00874003" w:rsidRDefault="00874003" w:rsidP="00874003">
            <w:pPr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13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3B263CCA" w14:textId="77777777" w:rsidR="00874003" w:rsidRDefault="00874003" w:rsidP="00874003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</w:p>
        </w:tc>
      </w:tr>
      <w:tr w:rsidR="00874003" w14:paraId="5618391E" w14:textId="77777777" w:rsidTr="00D12A42">
        <w:tc>
          <w:tcPr>
            <w:tcW w:w="481" w:type="dxa"/>
            <w:shd w:val="clear" w:color="auto" w:fill="D9D9D9" w:themeFill="background1" w:themeFillShade="D9"/>
          </w:tcPr>
          <w:p w14:paraId="0F115A90" w14:textId="0D773667" w:rsidR="00874003" w:rsidRDefault="00874003" w:rsidP="00874003">
            <w:pPr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14</w:t>
            </w:r>
          </w:p>
        </w:tc>
        <w:tc>
          <w:tcPr>
            <w:tcW w:w="8581" w:type="dxa"/>
            <w:shd w:val="clear" w:color="auto" w:fill="D9D9D9" w:themeFill="background1" w:themeFillShade="D9"/>
          </w:tcPr>
          <w:p w14:paraId="27CBF239" w14:textId="11E13055" w:rsidR="00874003" w:rsidRDefault="00874003" w:rsidP="00874003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bCs/>
                <w:color w:val="000000" w:themeColor="text1"/>
              </w:rPr>
              <w:t>print(</w:t>
            </w:r>
            <w:r w:rsidR="003B5C98" w:rsidRPr="003B5C98">
              <w:rPr>
                <w:rFonts w:ascii="Courier New" w:hAnsi="Courier New" w:cs="Courier New"/>
                <w:b/>
                <w:bCs/>
                <w:color w:val="000000" w:themeColor="text1"/>
              </w:rPr>
              <w:t>"</w:t>
            </w:r>
            <w:r>
              <w:rPr>
                <w:rFonts w:ascii="Courier New" w:hAnsi="Courier New" w:cs="Courier New"/>
                <w:b/>
                <w:bCs/>
                <w:color w:val="000000" w:themeColor="text1"/>
              </w:rPr>
              <w:t>y = -3x +</w:t>
            </w:r>
            <w:r w:rsidR="003B5C98" w:rsidRPr="003B5C98">
              <w:rPr>
                <w:rFonts w:ascii="Courier New" w:hAnsi="Courier New" w:cs="Courier New"/>
                <w:b/>
                <w:bCs/>
                <w:color w:val="000000" w:themeColor="text1"/>
              </w:rPr>
              <w:t>"</w:t>
            </w:r>
            <w:r>
              <w:rPr>
                <w:rFonts w:ascii="Courier New" w:hAnsi="Courier New" w:cs="Courier New"/>
                <w:b/>
                <w:bCs/>
                <w:color w:val="000000" w:themeColor="text1"/>
              </w:rPr>
              <w:t>,b)</w:t>
            </w:r>
          </w:p>
        </w:tc>
      </w:tr>
    </w:tbl>
    <w:p w14:paraId="4257B892" w14:textId="0FC2C766" w:rsidR="00874003" w:rsidRDefault="00874003" w:rsidP="00874003">
      <w:pPr>
        <w:rPr>
          <w:rFonts w:eastAsiaTheme="minorEastAsia"/>
        </w:rPr>
      </w:pPr>
      <w:r>
        <w:t xml:space="preserve">Bestem verdien av variabelen </w:t>
      </w:r>
      <m:oMath>
        <m:r>
          <w:rPr>
            <w:rFonts w:ascii="Cambria Math" w:hAnsi="Cambria Math"/>
          </w:rPr>
          <m:t>b</m:t>
        </m:r>
      </m:oMath>
      <w:r>
        <w:rPr>
          <w:rFonts w:eastAsiaTheme="minorEastAsia"/>
        </w:rPr>
        <w:t xml:space="preserve"> som defineres på linje 12.</w:t>
      </w:r>
    </w:p>
    <w:p w14:paraId="3E68528C" w14:textId="5EC68CFD" w:rsidR="00373B1C" w:rsidRPr="00373B1C" w:rsidRDefault="00373B1C" w:rsidP="0091471E">
      <w:pPr>
        <w:pStyle w:val="Overskrift3"/>
        <w:rPr>
          <w:rFonts w:eastAsiaTheme="minorEastAsia"/>
        </w:rPr>
      </w:pPr>
      <w:r w:rsidRPr="00373B1C">
        <w:rPr>
          <w:rFonts w:eastAsiaTheme="minorEastAsia"/>
        </w:rPr>
        <w:t>Løsning</w:t>
      </w:r>
    </w:p>
    <w:p w14:paraId="6FCC66D5" w14:textId="3B1B0DA3" w:rsidR="003B5C98" w:rsidRDefault="00373B1C" w:rsidP="00874003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I programmet over defineres funksjonen </w:t>
      </w:r>
      <w:r w:rsidR="00B5236E" w:rsidRPr="00B5236E">
        <w:rPr>
          <w:rFonts w:ascii="Courier New" w:eastAsiaTheme="minorEastAsia" w:hAnsi="Courier New" w:cs="Courier New"/>
          <w:color w:val="0000EE"/>
          <w:shd w:val="clear" w:color="auto" w:fill="F2F2F2" w:themeFill="background1" w:themeFillShade="F2"/>
        </w:rPr>
        <w:t>f(x)</w:t>
      </w:r>
      <w:r w:rsidR="00B5236E" w:rsidRPr="00B5236E">
        <w:rPr>
          <w:rFonts w:eastAsiaTheme="minorEastAsia" w:cstheme="minorHAnsi"/>
          <w:color w:val="0000EE"/>
        </w:rPr>
        <w:t xml:space="preserve"> </w:t>
      </w:r>
      <w:r w:rsidR="00B5236E" w:rsidRPr="007472DA">
        <w:rPr>
          <w:rFonts w:eastAsiaTheme="minorEastAsia" w:cstheme="minorHAnsi"/>
          <w:color w:val="0000EE"/>
        </w:rPr>
        <w:t>som</w:t>
      </w:r>
      <w:r w:rsidR="00B5236E" w:rsidRPr="00B5236E">
        <w:rPr>
          <w:rFonts w:eastAsiaTheme="minorEastAsia" w:cstheme="minorHAnsi"/>
          <w:color w:val="0000EE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Pr>
          <m:num>
            <m:r>
              <w:rPr>
                <w:rFonts w:ascii="Cambria Math" w:eastAsiaTheme="minorEastAsia" w:hAnsi="Cambria Math"/>
                <w:color w:val="0000EE"/>
              </w:rPr>
              <m:t>6x-3</m:t>
            </m:r>
          </m:num>
          <m:den>
            <m:r>
              <w:rPr>
                <w:rFonts w:ascii="Cambria Math" w:eastAsiaTheme="minorEastAsia" w:hAnsi="Cambria Math"/>
                <w:color w:val="0000EE"/>
              </w:rPr>
              <m:t>x-1</m:t>
            </m:r>
          </m:den>
        </m:f>
      </m:oMath>
      <w:r w:rsidR="009C1084">
        <w:rPr>
          <w:rFonts w:eastAsiaTheme="minorEastAsia"/>
          <w:color w:val="0000EE"/>
        </w:rPr>
        <w:t xml:space="preserve">. </w:t>
      </w:r>
      <w:r>
        <w:rPr>
          <w:rFonts w:eastAsiaTheme="minorEastAsia"/>
          <w:color w:val="0000EE"/>
        </w:rPr>
        <w:t xml:space="preserve">En variabel </w:t>
      </w:r>
      <w:r w:rsidR="00B5236E" w:rsidRPr="00B5236E">
        <w:rPr>
          <w:rFonts w:ascii="Courier New" w:eastAsiaTheme="minorEastAsia" w:hAnsi="Courier New" w:cs="Courier New"/>
          <w:color w:val="0000EE"/>
          <w:shd w:val="clear" w:color="auto" w:fill="F2F2F2" w:themeFill="background1" w:themeFillShade="F2"/>
        </w:rPr>
        <w:t>h</w:t>
      </w:r>
      <w:r>
        <w:rPr>
          <w:rFonts w:eastAsiaTheme="minorEastAsia"/>
          <w:color w:val="0000EE"/>
        </w:rPr>
        <w:t xml:space="preserve"> settes lik </w:t>
      </w:r>
      <m:oMath>
        <m:r>
          <w:rPr>
            <w:rFonts w:ascii="Cambria Math" w:eastAsiaTheme="minorEastAsia" w:hAnsi="Cambria Math"/>
            <w:color w:val="0000EE"/>
          </w:rPr>
          <m:t>0,00001</m:t>
        </m:r>
      </m:oMath>
      <w:r>
        <w:rPr>
          <w:rFonts w:eastAsiaTheme="minorEastAsia"/>
          <w:color w:val="0000EE"/>
        </w:rPr>
        <w:t xml:space="preserve">, og en ny </w:t>
      </w:r>
      <w:r w:rsidR="008D3D98">
        <w:rPr>
          <w:rFonts w:eastAsiaTheme="minorEastAsia"/>
          <w:color w:val="0000EE"/>
        </w:rPr>
        <w:t xml:space="preserve">funksjon, </w:t>
      </w:r>
      <w:r w:rsidR="00B5236E" w:rsidRPr="00B5236E">
        <w:rPr>
          <w:rFonts w:ascii="Courier New" w:eastAsiaTheme="minorEastAsia" w:hAnsi="Courier New" w:cs="Courier New"/>
          <w:color w:val="0000EE"/>
          <w:shd w:val="clear" w:color="auto" w:fill="F2F2F2" w:themeFill="background1" w:themeFillShade="F2"/>
        </w:rPr>
        <w:t>Df(x)</w:t>
      </w:r>
      <w:r w:rsidR="00072761">
        <w:rPr>
          <w:rFonts w:eastAsiaTheme="minorEastAsia"/>
          <w:color w:val="0000EE"/>
        </w:rPr>
        <w:t xml:space="preserve">, </w:t>
      </w:r>
      <w:r w:rsidR="008D3D98">
        <w:rPr>
          <w:rFonts w:eastAsiaTheme="minorEastAsia"/>
          <w:color w:val="0000EE"/>
        </w:rPr>
        <w:t xml:space="preserve">defineres som </w:t>
      </w:r>
      <m:oMath>
        <m:f>
          <m:f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Pr>
          <m:num>
            <m:r>
              <w:rPr>
                <w:rFonts w:ascii="Cambria Math" w:eastAsiaTheme="minorEastAsia" w:hAnsi="Cambria Math"/>
                <w:color w:val="0000EE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color w:val="0000EE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color w:val="0000EE"/>
                  </w:rPr>
                  <m:t>x+h</m:t>
                </m:r>
              </m:e>
            </m:d>
            <m:r>
              <w:rPr>
                <w:rFonts w:ascii="Cambria Math" w:eastAsiaTheme="minorEastAsia" w:hAnsi="Cambria Math"/>
                <w:color w:val="0000EE"/>
              </w:rPr>
              <m:t>-f(x)</m:t>
            </m:r>
          </m:num>
          <m:den>
            <m:r>
              <w:rPr>
                <w:rFonts w:ascii="Cambria Math" w:eastAsiaTheme="minorEastAsia" w:hAnsi="Cambria Math"/>
                <w:color w:val="0000EE"/>
              </w:rPr>
              <m:t>h</m:t>
            </m:r>
          </m:den>
        </m:f>
      </m:oMath>
      <w:r w:rsidR="008D3D98">
        <w:rPr>
          <w:rFonts w:eastAsiaTheme="minorEastAsia"/>
          <w:color w:val="0000EE"/>
        </w:rPr>
        <w:t xml:space="preserve">. </w:t>
      </w:r>
    </w:p>
    <w:p w14:paraId="2C6DC42F" w14:textId="50233DC6" w:rsidR="00373B1C" w:rsidRDefault="008D3D98" w:rsidP="00874003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Vi gjenkjenner </w:t>
      </w:r>
      <w:r w:rsidR="00B5236E" w:rsidRPr="00B5236E">
        <w:rPr>
          <w:rFonts w:ascii="Courier New" w:eastAsiaTheme="minorEastAsia" w:hAnsi="Courier New" w:cs="Courier New"/>
          <w:color w:val="0000EE"/>
          <w:shd w:val="clear" w:color="auto" w:fill="F2F2F2" w:themeFill="background1" w:themeFillShade="F2"/>
        </w:rPr>
        <w:t>Df(x)</w:t>
      </w:r>
      <w:r w:rsidRPr="00671814">
        <w:rPr>
          <w:rFonts w:eastAsiaTheme="minorEastAsia"/>
          <w:color w:val="0000EE"/>
        </w:rPr>
        <w:t xml:space="preserve"> </w:t>
      </w:r>
      <w:r w:rsidR="00B5236E">
        <w:rPr>
          <w:rFonts w:eastAsiaTheme="minorEastAsia"/>
          <w:color w:val="0000EE"/>
        </w:rPr>
        <w:t>fra</w:t>
      </w:r>
      <w:r w:rsidRPr="00671814">
        <w:rPr>
          <w:rFonts w:eastAsiaTheme="minorEastAsia"/>
          <w:color w:val="0000EE"/>
        </w:rPr>
        <w:t xml:space="preserve"> definisjonen til den deriverte av </w:t>
      </w:r>
      <m:oMath>
        <m:r>
          <w:rPr>
            <w:rFonts w:ascii="Cambria Math" w:eastAsiaTheme="minorEastAsia" w:hAnsi="Cambria Math"/>
            <w:color w:val="0000EE"/>
          </w:rPr>
          <m:t>f</m:t>
        </m:r>
      </m:oMath>
      <w:r w:rsidR="009C1084">
        <w:rPr>
          <w:rFonts w:eastAsiaTheme="minorEastAsia"/>
          <w:color w:val="0000EE"/>
        </w:rPr>
        <w:t xml:space="preserve">, og </w:t>
      </w:r>
      <w:r w:rsidR="00B5236E" w:rsidRPr="00B5236E">
        <w:rPr>
          <w:rFonts w:ascii="Courier New" w:eastAsiaTheme="minorEastAsia" w:hAnsi="Courier New" w:cs="Courier New"/>
          <w:color w:val="0000EE"/>
          <w:shd w:val="clear" w:color="auto" w:fill="F2F2F2" w:themeFill="background1" w:themeFillShade="F2"/>
        </w:rPr>
        <w:t>Df</w:t>
      </w:r>
      <w:r w:rsidR="009C1084">
        <w:rPr>
          <w:rFonts w:eastAsiaTheme="minorEastAsia"/>
          <w:color w:val="0000EE"/>
        </w:rPr>
        <w:t xml:space="preserve"> vil derfor representere stigningstallet til tangenten i et punkt på grafen til </w:t>
      </w:r>
      <m:oMath>
        <m:r>
          <w:rPr>
            <w:rFonts w:ascii="Cambria Math" w:eastAsiaTheme="minorEastAsia" w:hAnsi="Cambria Math"/>
            <w:color w:val="0000EE"/>
          </w:rPr>
          <m:t>f</m:t>
        </m:r>
      </m:oMath>
      <w:r w:rsidR="00B5236E">
        <w:rPr>
          <w:rFonts w:eastAsiaTheme="minorEastAsia"/>
          <w:color w:val="0000EE"/>
        </w:rPr>
        <w:t xml:space="preserve"> for små verdier </w:t>
      </w:r>
      <w:r w:rsidR="00834ABA">
        <w:rPr>
          <w:rFonts w:eastAsiaTheme="minorEastAsia"/>
          <w:color w:val="0000EE"/>
        </w:rPr>
        <w:t>av</w:t>
      </w:r>
      <w:r w:rsidR="00B5236E">
        <w:rPr>
          <w:rFonts w:eastAsiaTheme="minorEastAsia"/>
          <w:color w:val="0000EE"/>
        </w:rPr>
        <w:t xml:space="preserve"> </w:t>
      </w:r>
      <m:oMath>
        <m:r>
          <w:rPr>
            <w:rFonts w:ascii="Cambria Math" w:eastAsiaTheme="minorEastAsia" w:hAnsi="Cambria Math"/>
            <w:color w:val="0000EE"/>
          </w:rPr>
          <m:t>h</m:t>
        </m:r>
      </m:oMath>
      <w:r w:rsidR="009C1084">
        <w:rPr>
          <w:rFonts w:eastAsiaTheme="minorEastAsia"/>
          <w:color w:val="0000EE"/>
        </w:rPr>
        <w:t>.</w:t>
      </w:r>
    </w:p>
    <w:p w14:paraId="0FA9176A" w14:textId="59094307" w:rsidR="00671814" w:rsidRPr="003B5C98" w:rsidRDefault="00000000" w:rsidP="00874003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EE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  <w:color w:val="0000EE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x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6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x-1</m:t>
                  </m:r>
                </m:e>
              </m:d>
              <m:r>
                <w:rPr>
                  <w:rFonts w:ascii="Cambria Math" w:eastAsiaTheme="minorEastAsia" w:hAnsi="Cambria Math"/>
                  <w:color w:val="0000EE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6x-3</m:t>
                  </m:r>
                </m:e>
              </m:d>
              <m:r>
                <w:rPr>
                  <w:rFonts w:ascii="Cambria Math" w:eastAsiaTheme="minorEastAsia" w:hAnsi="Cambria Math"/>
                  <w:color w:val="0000EE"/>
                </w:rPr>
                <m:t>⋅1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x-1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0000EE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6x-6-6x+3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x-1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0000EE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-3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x-1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sup>
              </m:sSup>
            </m:den>
          </m:f>
        </m:oMath>
      </m:oMathPara>
    </w:p>
    <w:p w14:paraId="78417667" w14:textId="17E6F69E" w:rsidR="009C1084" w:rsidRDefault="008D3D98" w:rsidP="00874003">
      <w:pPr>
        <w:rPr>
          <w:rFonts w:eastAsiaTheme="minorEastAsia"/>
          <w:color w:val="0000EE"/>
        </w:rPr>
      </w:pPr>
      <w:r w:rsidRPr="00671814">
        <w:rPr>
          <w:color w:val="0000EE"/>
        </w:rPr>
        <w:t xml:space="preserve">Videre i programmet settes </w:t>
      </w:r>
      <w:r w:rsidR="00B5236E" w:rsidRPr="00B5236E">
        <w:rPr>
          <w:rFonts w:ascii="Courier New" w:eastAsiaTheme="minorEastAsia" w:hAnsi="Courier New" w:cs="Courier New"/>
          <w:color w:val="0000EE"/>
          <w:shd w:val="clear" w:color="auto" w:fill="F2F2F2" w:themeFill="background1" w:themeFillShade="F2"/>
        </w:rPr>
        <w:t>a</w:t>
      </w:r>
      <m:oMath>
        <m:r>
          <w:rPr>
            <w:rFonts w:ascii="Cambria Math" w:hAnsi="Cambria Math"/>
            <w:color w:val="0000EE"/>
          </w:rPr>
          <m:t xml:space="preserve"> </m:t>
        </m:r>
      </m:oMath>
      <w:r w:rsidRPr="00671814">
        <w:rPr>
          <w:rFonts w:eastAsiaTheme="minorEastAsia"/>
          <w:color w:val="0000EE"/>
        </w:rPr>
        <w:t>lik 1,5, før e</w:t>
      </w:r>
      <w:r w:rsidR="00072761">
        <w:rPr>
          <w:rFonts w:eastAsiaTheme="minorEastAsia"/>
          <w:color w:val="0000EE"/>
        </w:rPr>
        <w:t>i</w:t>
      </w:r>
      <w:r w:rsidRPr="00671814">
        <w:rPr>
          <w:rFonts w:eastAsiaTheme="minorEastAsia"/>
          <w:color w:val="0000EE"/>
        </w:rPr>
        <w:t xml:space="preserve"> løkke gjentas så lenge </w:t>
      </w:r>
      <w:r w:rsidR="00B5236E" w:rsidRPr="00B5236E">
        <w:rPr>
          <w:rFonts w:ascii="Courier New" w:eastAsiaTheme="minorEastAsia" w:hAnsi="Courier New" w:cs="Courier New"/>
          <w:color w:val="0000EE"/>
          <w:shd w:val="clear" w:color="auto" w:fill="F2F2F2" w:themeFill="background1" w:themeFillShade="F2"/>
        </w:rPr>
        <w:t>Df(a)</w:t>
      </w:r>
      <m:oMath>
        <m:r>
          <w:rPr>
            <w:rFonts w:ascii="Cambria Math" w:eastAsiaTheme="minorEastAsia" w:hAnsi="Cambria Math"/>
            <w:color w:val="0000EE"/>
          </w:rPr>
          <m:t>&lt;-3</m:t>
        </m:r>
      </m:oMath>
      <w:r w:rsidRPr="00671814">
        <w:rPr>
          <w:rFonts w:eastAsiaTheme="minorEastAsia"/>
          <w:color w:val="0000EE"/>
        </w:rPr>
        <w:t xml:space="preserve"> </w:t>
      </w:r>
      <w:r w:rsidRPr="007472DA">
        <w:rPr>
          <w:rFonts w:eastAsiaTheme="minorEastAsia"/>
          <w:color w:val="0000EE"/>
        </w:rPr>
        <w:t>når</w:t>
      </w:r>
      <w:r w:rsidRPr="00671814">
        <w:rPr>
          <w:rFonts w:eastAsiaTheme="minorEastAsia"/>
          <w:color w:val="0000EE"/>
        </w:rPr>
        <w:t xml:space="preserve"> </w:t>
      </w:r>
      <w:r w:rsidR="00B5236E" w:rsidRPr="00B5236E">
        <w:rPr>
          <w:rFonts w:ascii="Courier New" w:eastAsiaTheme="minorEastAsia" w:hAnsi="Courier New" w:cs="Courier New"/>
          <w:color w:val="0000EE"/>
          <w:shd w:val="clear" w:color="auto" w:fill="F2F2F2" w:themeFill="background1" w:themeFillShade="F2"/>
        </w:rPr>
        <w:t>a</w:t>
      </w:r>
      <m:oMath>
        <m:r>
          <w:rPr>
            <w:rFonts w:ascii="Cambria Math" w:eastAsiaTheme="minorEastAsia" w:hAnsi="Cambria Math"/>
            <w:color w:val="0000EE"/>
          </w:rPr>
          <m:t xml:space="preserve"> </m:t>
        </m:r>
      </m:oMath>
      <w:r w:rsidRPr="00671814">
        <w:rPr>
          <w:rFonts w:eastAsiaTheme="minorEastAsia"/>
          <w:color w:val="0000EE"/>
        </w:rPr>
        <w:t xml:space="preserve">øker med </w:t>
      </w:r>
      <m:oMath>
        <m:r>
          <w:rPr>
            <w:rFonts w:ascii="Cambria Math" w:eastAsiaTheme="minorEastAsia" w:hAnsi="Cambria Math"/>
            <w:color w:val="0000EE"/>
          </w:rPr>
          <m:t>0,001</m:t>
        </m:r>
      </m:oMath>
      <w:r w:rsidRPr="00671814">
        <w:rPr>
          <w:rFonts w:eastAsiaTheme="minorEastAsia"/>
          <w:color w:val="0000EE"/>
        </w:rPr>
        <w:t xml:space="preserve"> for hver gang løkka gjentas. Når løkka avsluttes</w:t>
      </w:r>
      <w:r w:rsidR="00072761">
        <w:rPr>
          <w:rFonts w:eastAsiaTheme="minorEastAsia"/>
          <w:color w:val="0000EE"/>
        </w:rPr>
        <w:t>,</w:t>
      </w:r>
      <w:r w:rsidRPr="00671814">
        <w:rPr>
          <w:rFonts w:eastAsiaTheme="minorEastAsia"/>
          <w:color w:val="0000EE"/>
        </w:rPr>
        <w:t xml:space="preserve"> vil med andre ord </w:t>
      </w:r>
      <w:r w:rsidR="00B5236E" w:rsidRPr="00B5236E">
        <w:rPr>
          <w:rFonts w:ascii="Courier New" w:eastAsiaTheme="minorEastAsia" w:hAnsi="Courier New" w:cs="Courier New"/>
          <w:color w:val="0000EE"/>
          <w:shd w:val="clear" w:color="auto" w:fill="F2F2F2" w:themeFill="background1" w:themeFillShade="F2"/>
        </w:rPr>
        <w:t>a</w:t>
      </w:r>
      <w:r w:rsidRPr="00671814">
        <w:rPr>
          <w:rFonts w:eastAsiaTheme="minorEastAsia"/>
          <w:color w:val="0000EE"/>
        </w:rPr>
        <w:t xml:space="preserve"> ha en verdi som gjør at </w:t>
      </w:r>
      <w:r w:rsidR="00B5236E" w:rsidRPr="00B5236E">
        <w:rPr>
          <w:rFonts w:ascii="Courier New" w:eastAsiaTheme="minorEastAsia" w:hAnsi="Courier New" w:cs="Courier New"/>
          <w:color w:val="0000EE"/>
          <w:shd w:val="clear" w:color="auto" w:fill="F2F2F2" w:themeFill="background1" w:themeFillShade="F2"/>
        </w:rPr>
        <w:t>f</w:t>
      </w:r>
      <w:r w:rsidR="00B5236E">
        <w:rPr>
          <w:rFonts w:ascii="Courier New" w:eastAsiaTheme="minorEastAsia" w:hAnsi="Courier New" w:cs="Courier New"/>
          <w:color w:val="0000EE"/>
          <w:shd w:val="clear" w:color="auto" w:fill="F2F2F2" w:themeFill="background1" w:themeFillShade="F2"/>
        </w:rPr>
        <w:t>’</w:t>
      </w:r>
      <w:r w:rsidR="00B5236E" w:rsidRPr="00B5236E">
        <w:rPr>
          <w:rFonts w:ascii="Courier New" w:eastAsiaTheme="minorEastAsia" w:hAnsi="Courier New" w:cs="Courier New"/>
          <w:color w:val="0000EE"/>
          <w:shd w:val="clear" w:color="auto" w:fill="F2F2F2" w:themeFill="background1" w:themeFillShade="F2"/>
        </w:rPr>
        <w:t>(a)</w:t>
      </w:r>
      <w:r w:rsidR="00B5236E">
        <w:rPr>
          <w:rFonts w:ascii="Courier New" w:eastAsiaTheme="minorEastAsia" w:hAnsi="Courier New" w:cs="Courier New"/>
          <w:color w:val="0000EE"/>
        </w:rPr>
        <w:t xml:space="preserve"> </w:t>
      </w:r>
      <m:oMath>
        <m:r>
          <w:rPr>
            <w:rFonts w:ascii="Cambria Math" w:eastAsiaTheme="minorEastAsia" w:hAnsi="Cambria Math"/>
            <w:color w:val="0000EE"/>
          </w:rPr>
          <m:t>≈-3</m:t>
        </m:r>
      </m:oMath>
      <w:r w:rsidRPr="00671814">
        <w:rPr>
          <w:rFonts w:eastAsiaTheme="minorEastAsia"/>
          <w:color w:val="0000EE"/>
        </w:rPr>
        <w:t xml:space="preserve">. </w:t>
      </w:r>
    </w:p>
    <w:p w14:paraId="0E95295D" w14:textId="4E1E1C22" w:rsidR="00671814" w:rsidRDefault="009C1084" w:rsidP="00874003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Marianne ønsker å finne tangenten </w:t>
      </w:r>
      <w:r w:rsidR="00FA6CB1">
        <w:rPr>
          <w:rFonts w:eastAsiaTheme="minorEastAsia"/>
          <w:color w:val="0000EE"/>
        </w:rPr>
        <w:t xml:space="preserve">i et punkt på grafen til </w:t>
      </w:r>
      <m:oMath>
        <m:r>
          <w:rPr>
            <w:rFonts w:ascii="Cambria Math" w:eastAsiaTheme="minorEastAsia" w:hAnsi="Cambria Math"/>
            <w:color w:val="0000EE"/>
          </w:rPr>
          <m:t>f</m:t>
        </m:r>
      </m:oMath>
      <w:r w:rsidR="00FA6CB1">
        <w:rPr>
          <w:rFonts w:eastAsiaTheme="minorEastAsia"/>
          <w:color w:val="0000EE"/>
        </w:rPr>
        <w:t xml:space="preserve"> der den deriverte er</w:t>
      </w:r>
      <w:r>
        <w:rPr>
          <w:rFonts w:eastAsiaTheme="minorEastAsia"/>
          <w:color w:val="0000EE"/>
        </w:rPr>
        <w:t xml:space="preserve"> </w:t>
      </w:r>
      <m:oMath>
        <m:r>
          <w:rPr>
            <w:rFonts w:ascii="Cambria Math" w:eastAsiaTheme="minorEastAsia" w:hAnsi="Cambria Math"/>
            <w:color w:val="0000EE"/>
          </w:rPr>
          <m:t>-3</m:t>
        </m:r>
      </m:oMath>
      <w:r>
        <w:rPr>
          <w:rFonts w:eastAsiaTheme="minorEastAsia"/>
          <w:color w:val="0000EE"/>
        </w:rPr>
        <w:t>.</w:t>
      </w:r>
    </w:p>
    <w:p w14:paraId="2CE6615B" w14:textId="22B2CDA1" w:rsidR="00447E5E" w:rsidRDefault="00447E5E" w:rsidP="00874003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>Vi beregner</w:t>
      </w:r>
      <w:r w:rsidR="009C1084">
        <w:rPr>
          <w:rFonts w:eastAsiaTheme="minorEastAsia"/>
          <w:color w:val="0000EE"/>
        </w:rPr>
        <w:t xml:space="preserve"> derfor</w:t>
      </w:r>
      <w:r>
        <w:rPr>
          <w:rFonts w:eastAsiaTheme="minorEastAsia"/>
          <w:color w:val="0000EE"/>
        </w:rPr>
        <w:t xml:space="preserve"> </w:t>
      </w:r>
      <m:oMath>
        <m:r>
          <w:rPr>
            <w:rFonts w:ascii="Cambria Math" w:eastAsiaTheme="minorEastAsia" w:hAnsi="Cambria Math"/>
            <w:color w:val="0000EE"/>
          </w:rPr>
          <m:t>x</m:t>
        </m:r>
      </m:oMath>
      <w:r w:rsidR="003B5C98">
        <w:rPr>
          <w:rFonts w:eastAsiaTheme="minorEastAsia"/>
          <w:color w:val="0000EE"/>
        </w:rPr>
        <w:t xml:space="preserve"> når den deriverte er lik </w:t>
      </w:r>
      <m:oMath>
        <m:r>
          <w:rPr>
            <w:rFonts w:ascii="Cambria Math" w:eastAsiaTheme="minorEastAsia" w:hAnsi="Cambria Math"/>
            <w:color w:val="0000EE"/>
          </w:rPr>
          <m:t>-3</m:t>
        </m:r>
      </m:oMath>
      <w:r>
        <w:rPr>
          <w:rFonts w:eastAsiaTheme="minorEastAsia"/>
          <w:color w:val="0000EE"/>
        </w:rPr>
        <w:t>:</w:t>
      </w:r>
    </w:p>
    <w:p w14:paraId="4F45CBD6" w14:textId="4554BE43" w:rsidR="00447E5E" w:rsidRPr="003B5C98" w:rsidRDefault="00000000" w:rsidP="003B5C98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-3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x-1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0000EE"/>
            </w:rPr>
            <m:t>=-3</m:t>
          </m:r>
        </m:oMath>
      </m:oMathPara>
    </w:p>
    <w:p w14:paraId="5F13E5AE" w14:textId="5E5E7C3D" w:rsidR="00447E5E" w:rsidRPr="003B5C98" w:rsidRDefault="003B5C98" w:rsidP="003B5C98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 xml:space="preserve">              1=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x-1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  <w:color w:val="0000EE"/>
                </w:rPr>
                <m:t>2</m:t>
              </m:r>
            </m:sup>
          </m:sSup>
        </m:oMath>
      </m:oMathPara>
    </w:p>
    <w:p w14:paraId="0FD97C87" w14:textId="5DE619E6" w:rsidR="00447E5E" w:rsidRPr="00447E5E" w:rsidRDefault="003B5C98" w:rsidP="00874003">
      <w:pPr>
        <w:rPr>
          <w:rFonts w:eastAsiaTheme="minorEastAsia"/>
          <w:color w:val="0000EE"/>
        </w:rPr>
      </w:pPr>
      <m:oMath>
        <m:r>
          <w:rPr>
            <w:rFonts w:ascii="Cambria Math" w:eastAsiaTheme="minorEastAsia" w:hAnsi="Cambria Math"/>
            <w:color w:val="0000EE"/>
          </w:rPr>
          <m:t xml:space="preserve">      x-1=1</m:t>
        </m:r>
      </m:oMath>
      <w:r w:rsidR="00447E5E">
        <w:rPr>
          <w:rFonts w:eastAsiaTheme="minorEastAsia"/>
          <w:color w:val="0000EE"/>
        </w:rPr>
        <w:t xml:space="preserve">  </w:t>
      </w:r>
      <w:r>
        <w:rPr>
          <w:rFonts w:eastAsiaTheme="minorEastAsia"/>
          <w:color w:val="0000EE"/>
        </w:rPr>
        <w:t xml:space="preserve">          </w:t>
      </w:r>
      <w:r w:rsidR="00447E5E">
        <w:rPr>
          <w:rFonts w:eastAsiaTheme="minorEastAsia"/>
          <w:color w:val="0000EE"/>
        </w:rPr>
        <w:t xml:space="preserve">eller </w:t>
      </w:r>
      <m:oMath>
        <m:r>
          <w:rPr>
            <w:rFonts w:ascii="Cambria Math" w:eastAsiaTheme="minorEastAsia" w:hAnsi="Cambria Math"/>
            <w:color w:val="0000EE"/>
          </w:rPr>
          <m:t xml:space="preserve">          x-1=-1</m:t>
        </m:r>
      </m:oMath>
    </w:p>
    <w:p w14:paraId="6B128547" w14:textId="6C311880" w:rsidR="00447E5E" w:rsidRPr="00447E5E" w:rsidRDefault="003B5C98" w:rsidP="00874003">
      <w:pPr>
        <w:rPr>
          <w:rFonts w:eastAsiaTheme="minorEastAsia"/>
          <w:color w:val="0000EE"/>
        </w:rPr>
      </w:pPr>
      <m:oMath>
        <m:r>
          <w:rPr>
            <w:rFonts w:ascii="Cambria Math" w:eastAsiaTheme="minorEastAsia" w:hAnsi="Cambria Math"/>
            <w:color w:val="0000EE"/>
          </w:rPr>
          <m:t xml:space="preserve">              x=2</m:t>
        </m:r>
      </m:oMath>
      <w:r w:rsidR="00447E5E">
        <w:rPr>
          <w:rFonts w:eastAsiaTheme="minorEastAsia"/>
          <w:color w:val="0000EE"/>
        </w:rPr>
        <w:t xml:space="preserve">  </w:t>
      </w:r>
      <w:r>
        <w:rPr>
          <w:rFonts w:eastAsiaTheme="minorEastAsia"/>
          <w:color w:val="0000EE"/>
        </w:rPr>
        <w:t xml:space="preserve">          </w:t>
      </w:r>
      <w:r w:rsidR="00447E5E">
        <w:rPr>
          <w:rFonts w:eastAsiaTheme="minorEastAsia"/>
          <w:color w:val="0000EE"/>
        </w:rPr>
        <w:t xml:space="preserve">eller </w:t>
      </w:r>
      <m:oMath>
        <m:r>
          <w:rPr>
            <w:rFonts w:ascii="Cambria Math" w:eastAsiaTheme="minorEastAsia" w:hAnsi="Cambria Math"/>
            <w:color w:val="0000EE"/>
          </w:rPr>
          <m:t xml:space="preserve">                  x=0</m:t>
        </m:r>
      </m:oMath>
    </w:p>
    <w:p w14:paraId="01ADED67" w14:textId="7FB87799" w:rsidR="009C1084" w:rsidRDefault="00447E5E" w:rsidP="00874003">
      <w:pPr>
        <w:rPr>
          <w:color w:val="0000EE"/>
        </w:rPr>
      </w:pPr>
      <w:r>
        <w:rPr>
          <w:rFonts w:eastAsiaTheme="minorEastAsia"/>
          <w:color w:val="0000EE"/>
        </w:rPr>
        <w:t xml:space="preserve">Siden startverdien til </w:t>
      </w:r>
      <m:oMath>
        <m:r>
          <w:rPr>
            <w:rFonts w:ascii="Cambria Math" w:eastAsiaTheme="minorEastAsia" w:hAnsi="Cambria Math"/>
            <w:color w:val="0000EE"/>
          </w:rPr>
          <m:t>a=1,5</m:t>
        </m:r>
      </m:oMath>
      <w:r>
        <w:rPr>
          <w:rFonts w:eastAsiaTheme="minorEastAsia"/>
          <w:color w:val="0000EE"/>
        </w:rPr>
        <w:t xml:space="preserve"> og </w:t>
      </w:r>
      <m:oMath>
        <m:r>
          <w:rPr>
            <w:rFonts w:ascii="Cambria Math" w:eastAsiaTheme="minorEastAsia" w:hAnsi="Cambria Math"/>
            <w:color w:val="0000EE"/>
          </w:rPr>
          <m:t xml:space="preserve">a </m:t>
        </m:r>
      </m:oMath>
      <w:r>
        <w:rPr>
          <w:rFonts w:eastAsiaTheme="minorEastAsia"/>
          <w:color w:val="0000EE"/>
        </w:rPr>
        <w:t xml:space="preserve">øker, vil </w:t>
      </w:r>
      <w:r w:rsidR="003B5C98">
        <w:rPr>
          <w:rFonts w:eastAsiaTheme="minorEastAsia"/>
          <w:color w:val="0000EE"/>
        </w:rPr>
        <w:t xml:space="preserve">riktig </w:t>
      </w:r>
      <m:oMath>
        <m:r>
          <w:rPr>
            <w:rFonts w:ascii="Cambria Math" w:eastAsiaTheme="minorEastAsia" w:hAnsi="Cambria Math"/>
            <w:color w:val="0000EE"/>
          </w:rPr>
          <m:t>x</m:t>
        </m:r>
      </m:oMath>
      <w:r w:rsidR="003B5C98">
        <w:rPr>
          <w:rFonts w:eastAsiaTheme="minorEastAsia"/>
          <w:color w:val="0000EE"/>
        </w:rPr>
        <w:t xml:space="preserve">-verdi </w:t>
      </w:r>
      <w:r w:rsidR="009C1084">
        <w:rPr>
          <w:rFonts w:eastAsiaTheme="minorEastAsia"/>
          <w:color w:val="0000EE"/>
        </w:rPr>
        <w:t xml:space="preserve">i dette tilfellet </w:t>
      </w:r>
      <w:r w:rsidR="003B5C98">
        <w:rPr>
          <w:rFonts w:eastAsiaTheme="minorEastAsia"/>
          <w:color w:val="0000EE"/>
        </w:rPr>
        <w:t xml:space="preserve">være </w:t>
      </w:r>
      <m:oMath>
        <m:r>
          <w:rPr>
            <w:rFonts w:ascii="Cambria Math" w:eastAsiaTheme="minorEastAsia" w:hAnsi="Cambria Math"/>
            <w:color w:val="0000EE"/>
          </w:rPr>
          <m:t>x=2</m:t>
        </m:r>
      </m:oMath>
      <w:r w:rsidR="00072761">
        <w:rPr>
          <w:rFonts w:eastAsiaTheme="minorEastAsia"/>
          <w:color w:val="0000EE"/>
        </w:rPr>
        <w:t xml:space="preserve">, </w:t>
      </w:r>
      <w:r w:rsidR="009C1084">
        <w:rPr>
          <w:rFonts w:eastAsiaTheme="minorEastAsia"/>
          <w:color w:val="0000EE"/>
        </w:rPr>
        <w:t xml:space="preserve">og </w:t>
      </w:r>
      <m:oMath>
        <m:r>
          <w:rPr>
            <w:rFonts w:ascii="Cambria Math" w:eastAsiaTheme="minorEastAsia" w:hAnsi="Cambria Math"/>
            <w:color w:val="0000EE"/>
          </w:rPr>
          <m:t xml:space="preserve">b </m:t>
        </m:r>
      </m:oMath>
      <w:r w:rsidR="009C1084">
        <w:rPr>
          <w:rFonts w:eastAsiaTheme="minorEastAsia"/>
          <w:color w:val="0000EE"/>
        </w:rPr>
        <w:t xml:space="preserve">representerer konstantleddet til tangenten i punktet </w:t>
      </w:r>
      <m:oMath>
        <m:r>
          <w:rPr>
            <w:rFonts w:ascii="Cambria Math" w:eastAsiaTheme="minorEastAsia" w:hAnsi="Cambria Math"/>
            <w:color w:val="0000EE"/>
          </w:rPr>
          <m:t>(2,f(2))</m:t>
        </m:r>
      </m:oMath>
      <w:r w:rsidR="009C1084">
        <w:rPr>
          <w:color w:val="0000EE"/>
        </w:rPr>
        <w:t>.</w:t>
      </w:r>
    </w:p>
    <w:p w14:paraId="024F8C7E" w14:textId="62D13692" w:rsidR="008D3D98" w:rsidRDefault="009C1084" w:rsidP="00874003">
      <w:pPr>
        <w:rPr>
          <w:rFonts w:eastAsiaTheme="minorEastAsia"/>
          <w:color w:val="0000EE"/>
        </w:rPr>
      </w:pPr>
      <w:r>
        <w:rPr>
          <w:color w:val="0000EE"/>
        </w:rPr>
        <w:t xml:space="preserve">I </w:t>
      </w:r>
      <w:r w:rsidR="008D3D98" w:rsidRPr="00671814">
        <w:rPr>
          <w:rFonts w:eastAsiaTheme="minorEastAsia"/>
          <w:color w:val="0000EE"/>
        </w:rPr>
        <w:t xml:space="preserve">linje 12 vil </w:t>
      </w:r>
      <m:oMath>
        <m:r>
          <w:rPr>
            <w:rFonts w:ascii="Cambria Math" w:eastAsiaTheme="minorEastAsia" w:hAnsi="Cambria Math"/>
            <w:color w:val="0000EE"/>
          </w:rPr>
          <m:t>b</m:t>
        </m:r>
      </m:oMath>
      <w:r w:rsidR="008D3D98" w:rsidRPr="00671814">
        <w:rPr>
          <w:rFonts w:eastAsiaTheme="minorEastAsia"/>
          <w:color w:val="0000EE"/>
        </w:rPr>
        <w:t xml:space="preserve"> beregnes som </w:t>
      </w:r>
      <m:oMath>
        <m:r>
          <w:rPr>
            <w:rFonts w:ascii="Cambria Math" w:eastAsiaTheme="minorEastAsia" w:hAnsi="Cambria Math"/>
            <w:color w:val="0000EE"/>
          </w:rPr>
          <m:t>b=f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a</m:t>
            </m:r>
          </m:e>
        </m:d>
        <m:r>
          <w:rPr>
            <w:rFonts w:ascii="Cambria Math" w:eastAsiaTheme="minorEastAsia" w:hAnsi="Cambria Math"/>
            <w:color w:val="0000EE"/>
          </w:rPr>
          <m:t>-Df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a</m:t>
            </m:r>
          </m:e>
        </m:d>
        <m:r>
          <w:rPr>
            <w:rFonts w:ascii="Cambria Math" w:eastAsiaTheme="minorEastAsia" w:hAnsi="Cambria Math"/>
            <w:color w:val="0000EE"/>
          </w:rPr>
          <m:t>⋅a≈f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2</m:t>
            </m:r>
          </m:e>
        </m:d>
        <m:r>
          <w:rPr>
            <w:rFonts w:ascii="Cambria Math" w:eastAsiaTheme="minorEastAsia" w:hAnsi="Cambria Math"/>
            <w:color w:val="0000EE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-3</m:t>
            </m:r>
          </m:e>
        </m:d>
        <m:r>
          <w:rPr>
            <w:rFonts w:ascii="Cambria Math" w:eastAsiaTheme="minorEastAsia" w:hAnsi="Cambria Math"/>
            <w:color w:val="0000EE"/>
          </w:rPr>
          <m:t>⋅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2</m:t>
            </m:r>
          </m:e>
        </m:d>
        <m:r>
          <w:rPr>
            <w:rFonts w:ascii="Cambria Math" w:eastAsiaTheme="minorEastAsia" w:hAnsi="Cambria Math"/>
            <w:color w:val="0000EE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Pr>
          <m:num>
            <m:r>
              <w:rPr>
                <w:rFonts w:ascii="Cambria Math" w:eastAsiaTheme="minorEastAsia" w:hAnsi="Cambria Math"/>
                <w:color w:val="0000EE"/>
              </w:rPr>
              <m:t>6</m:t>
            </m:r>
            <m:d>
              <m:dPr>
                <m:ctrlPr>
                  <w:rPr>
                    <w:rFonts w:ascii="Cambria Math" w:eastAsiaTheme="minorEastAsia" w:hAnsi="Cambria Math"/>
                    <w:i/>
                    <w:color w:val="0000EE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color w:val="0000EE"/>
                  </w:rPr>
                  <m:t>2</m:t>
                </m:r>
              </m:e>
            </m:d>
            <m:r>
              <w:rPr>
                <w:rFonts w:ascii="Cambria Math" w:eastAsiaTheme="minorEastAsia" w:hAnsi="Cambria Math"/>
                <w:color w:val="0000EE"/>
              </w:rPr>
              <m:t>-3</m:t>
            </m:r>
          </m:num>
          <m:den>
            <m:d>
              <m:dPr>
                <m:ctrlPr>
                  <w:rPr>
                    <w:rFonts w:ascii="Cambria Math" w:eastAsiaTheme="minorEastAsia" w:hAnsi="Cambria Math"/>
                    <w:i/>
                    <w:color w:val="0000EE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color w:val="0000EE"/>
                  </w:rPr>
                  <m:t>2</m:t>
                </m:r>
              </m:e>
            </m:d>
            <m:r>
              <w:rPr>
                <w:rFonts w:ascii="Cambria Math" w:eastAsiaTheme="minorEastAsia" w:hAnsi="Cambria Math"/>
                <w:color w:val="0000EE"/>
              </w:rPr>
              <m:t>-1</m:t>
            </m:r>
          </m:den>
        </m:f>
        <m:r>
          <w:rPr>
            <w:rFonts w:ascii="Cambria Math" w:eastAsiaTheme="minorEastAsia" w:hAnsi="Cambria Math"/>
            <w:color w:val="0000EE"/>
          </w:rPr>
          <m:t>+6=9+6=15</m:t>
        </m:r>
      </m:oMath>
      <w:r w:rsidR="00072761">
        <w:rPr>
          <w:rFonts w:eastAsiaTheme="minorEastAsia"/>
          <w:color w:val="0000EE"/>
        </w:rPr>
        <w:t>.</w:t>
      </w:r>
    </w:p>
    <w:p w14:paraId="0488D83D" w14:textId="25D0DCBE" w:rsidR="00274761" w:rsidRPr="009C1084" w:rsidRDefault="00373B1C" w:rsidP="0091471E">
      <w:pPr>
        <w:pStyle w:val="Overskrift1"/>
      </w:pPr>
      <w:r w:rsidRPr="00671814">
        <w:br w:type="page"/>
      </w:r>
      <w:r w:rsidR="00274761" w:rsidRPr="006F6DA1">
        <w:lastRenderedPageBreak/>
        <w:t>Del 2</w:t>
      </w:r>
      <w:r w:rsidR="000E3CAB" w:rsidRPr="006F6DA1">
        <w:t xml:space="preserve"> </w:t>
      </w:r>
      <w:r w:rsidR="00274761" w:rsidRPr="006F6DA1">
        <w:t xml:space="preserve">– med hjelpemidler – </w:t>
      </w:r>
      <w:r w:rsidR="00CD7FA1">
        <w:t>2</w:t>
      </w:r>
      <w:r w:rsidR="00274761" w:rsidRPr="006F6DA1">
        <w:t xml:space="preserve"> timer</w:t>
      </w:r>
    </w:p>
    <w:p w14:paraId="39FD69E1" w14:textId="7B94654A" w:rsidR="0036277B" w:rsidRDefault="00274761" w:rsidP="0091471E">
      <w:pPr>
        <w:pStyle w:val="Overskrift1"/>
      </w:pPr>
      <w:r w:rsidRPr="006F6DA1">
        <w:t>Oppgave 1</w:t>
      </w:r>
    </w:p>
    <w:p w14:paraId="06FEC7DD" w14:textId="0F2760F9" w:rsidR="0029216D" w:rsidRDefault="0029216D" w:rsidP="0029216D">
      <w:r>
        <w:t>Tabellen nedenfor viser hvor mye elektrisk energi Norge produserte noen utvalgt</w:t>
      </w:r>
      <w:r w:rsidR="00072761">
        <w:t>e</w:t>
      </w:r>
      <w:r>
        <w:t xml:space="preserve"> år.</w:t>
      </w:r>
    </w:p>
    <w:tbl>
      <w:tblPr>
        <w:tblStyle w:val="Tabellrutenett"/>
        <w:tblW w:w="9351" w:type="dxa"/>
        <w:tblLayout w:type="fixed"/>
        <w:tblLook w:val="04A0" w:firstRow="1" w:lastRow="0" w:firstColumn="1" w:lastColumn="0" w:noHBand="0" w:noVBand="1"/>
      </w:tblPr>
      <w:tblGrid>
        <w:gridCol w:w="1271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29216D" w14:paraId="1B57E386" w14:textId="77777777" w:rsidTr="0029216D">
        <w:tc>
          <w:tcPr>
            <w:tcW w:w="1271" w:type="dxa"/>
          </w:tcPr>
          <w:p w14:paraId="5B346718" w14:textId="56A9DD7A" w:rsidR="0029216D" w:rsidRDefault="0029216D" w:rsidP="0029216D">
            <w:pPr>
              <w:jc w:val="center"/>
            </w:pPr>
            <w:r>
              <w:t>År</w:t>
            </w:r>
          </w:p>
        </w:tc>
        <w:tc>
          <w:tcPr>
            <w:tcW w:w="1010" w:type="dxa"/>
          </w:tcPr>
          <w:p w14:paraId="0463F6AA" w14:textId="36A3F816" w:rsidR="0029216D" w:rsidRDefault="0029216D" w:rsidP="0029216D">
            <w:pPr>
              <w:jc w:val="center"/>
            </w:pPr>
            <w:r>
              <w:t>1950</w:t>
            </w:r>
          </w:p>
        </w:tc>
        <w:tc>
          <w:tcPr>
            <w:tcW w:w="1010" w:type="dxa"/>
          </w:tcPr>
          <w:p w14:paraId="09FA7D4D" w14:textId="55F36D9C" w:rsidR="0029216D" w:rsidRDefault="0029216D" w:rsidP="0029216D">
            <w:pPr>
              <w:jc w:val="center"/>
            </w:pPr>
            <w:r>
              <w:t>1960</w:t>
            </w:r>
          </w:p>
        </w:tc>
        <w:tc>
          <w:tcPr>
            <w:tcW w:w="1010" w:type="dxa"/>
          </w:tcPr>
          <w:p w14:paraId="69A5A685" w14:textId="47BBEE78" w:rsidR="0029216D" w:rsidRDefault="0029216D" w:rsidP="0029216D">
            <w:pPr>
              <w:jc w:val="center"/>
            </w:pPr>
            <w:r>
              <w:t>1970</w:t>
            </w:r>
          </w:p>
        </w:tc>
        <w:tc>
          <w:tcPr>
            <w:tcW w:w="1010" w:type="dxa"/>
          </w:tcPr>
          <w:p w14:paraId="12F23B53" w14:textId="68F102AF" w:rsidR="0029216D" w:rsidRDefault="0029216D" w:rsidP="0029216D">
            <w:pPr>
              <w:jc w:val="center"/>
            </w:pPr>
            <w:r>
              <w:t>1981</w:t>
            </w:r>
          </w:p>
        </w:tc>
        <w:tc>
          <w:tcPr>
            <w:tcW w:w="1010" w:type="dxa"/>
          </w:tcPr>
          <w:p w14:paraId="71DA8E0E" w14:textId="5648FAA2" w:rsidR="0029216D" w:rsidRDefault="0029216D" w:rsidP="0029216D">
            <w:pPr>
              <w:jc w:val="center"/>
            </w:pPr>
            <w:r>
              <w:t>1990</w:t>
            </w:r>
          </w:p>
        </w:tc>
        <w:tc>
          <w:tcPr>
            <w:tcW w:w="1010" w:type="dxa"/>
          </w:tcPr>
          <w:p w14:paraId="6888A40C" w14:textId="2F6AC92B" w:rsidR="0029216D" w:rsidRDefault="0029216D" w:rsidP="0029216D">
            <w:pPr>
              <w:jc w:val="center"/>
            </w:pPr>
            <w:r>
              <w:t>2000</w:t>
            </w:r>
          </w:p>
        </w:tc>
        <w:tc>
          <w:tcPr>
            <w:tcW w:w="1010" w:type="dxa"/>
          </w:tcPr>
          <w:p w14:paraId="5D0A4F07" w14:textId="35DAB9DA" w:rsidR="0029216D" w:rsidRDefault="0029216D" w:rsidP="0029216D">
            <w:pPr>
              <w:jc w:val="center"/>
            </w:pPr>
            <w:r>
              <w:t>2012</w:t>
            </w:r>
          </w:p>
        </w:tc>
        <w:tc>
          <w:tcPr>
            <w:tcW w:w="1010" w:type="dxa"/>
          </w:tcPr>
          <w:p w14:paraId="6F86A43E" w14:textId="1755AEA0" w:rsidR="0029216D" w:rsidRDefault="0029216D" w:rsidP="0029216D">
            <w:pPr>
              <w:jc w:val="center"/>
            </w:pPr>
            <w:r>
              <w:t>2020</w:t>
            </w:r>
          </w:p>
        </w:tc>
      </w:tr>
      <w:tr w:rsidR="0029216D" w14:paraId="27D2E067" w14:textId="77777777" w:rsidTr="0029216D">
        <w:tc>
          <w:tcPr>
            <w:tcW w:w="1271" w:type="dxa"/>
          </w:tcPr>
          <w:p w14:paraId="15C04F0B" w14:textId="4872444D" w:rsidR="0029216D" w:rsidRDefault="0029216D" w:rsidP="0029216D">
            <w:pPr>
              <w:jc w:val="center"/>
            </w:pPr>
            <w:r>
              <w:t>Produksjon (GWh)</w:t>
            </w:r>
          </w:p>
        </w:tc>
        <w:tc>
          <w:tcPr>
            <w:tcW w:w="1010" w:type="dxa"/>
          </w:tcPr>
          <w:p w14:paraId="0DA517CA" w14:textId="3CF3D963" w:rsidR="0029216D" w:rsidRDefault="0029216D" w:rsidP="0029216D">
            <w:pPr>
              <w:jc w:val="center"/>
            </w:pPr>
            <w:r>
              <w:t>16 924</w:t>
            </w:r>
          </w:p>
        </w:tc>
        <w:tc>
          <w:tcPr>
            <w:tcW w:w="1010" w:type="dxa"/>
          </w:tcPr>
          <w:p w14:paraId="118E5C1B" w14:textId="630D0E0A" w:rsidR="0029216D" w:rsidRDefault="0029216D" w:rsidP="0029216D">
            <w:pPr>
              <w:jc w:val="center"/>
            </w:pPr>
            <w:r>
              <w:t>31 121</w:t>
            </w:r>
          </w:p>
        </w:tc>
        <w:tc>
          <w:tcPr>
            <w:tcW w:w="1010" w:type="dxa"/>
          </w:tcPr>
          <w:p w14:paraId="1D70225F" w14:textId="577AE6F0" w:rsidR="0029216D" w:rsidRDefault="0029216D" w:rsidP="0029216D">
            <w:pPr>
              <w:jc w:val="center"/>
            </w:pPr>
            <w:r>
              <w:t>57 606</w:t>
            </w:r>
          </w:p>
        </w:tc>
        <w:tc>
          <w:tcPr>
            <w:tcW w:w="1010" w:type="dxa"/>
          </w:tcPr>
          <w:p w14:paraId="71E35094" w14:textId="17ECDE5D" w:rsidR="0029216D" w:rsidRDefault="0029216D" w:rsidP="0029216D">
            <w:pPr>
              <w:jc w:val="center"/>
            </w:pPr>
            <w:r>
              <w:t>93 397</w:t>
            </w:r>
          </w:p>
        </w:tc>
        <w:tc>
          <w:tcPr>
            <w:tcW w:w="1010" w:type="dxa"/>
          </w:tcPr>
          <w:p w14:paraId="38973534" w14:textId="4B0625A9" w:rsidR="0029216D" w:rsidRDefault="0029216D" w:rsidP="0029216D">
            <w:pPr>
              <w:jc w:val="center"/>
            </w:pPr>
            <w:r>
              <w:t>121 848</w:t>
            </w:r>
          </w:p>
        </w:tc>
        <w:tc>
          <w:tcPr>
            <w:tcW w:w="1010" w:type="dxa"/>
          </w:tcPr>
          <w:p w14:paraId="1BE0D40D" w14:textId="4CE2F751" w:rsidR="0029216D" w:rsidRDefault="0029216D" w:rsidP="0029216D">
            <w:pPr>
              <w:jc w:val="center"/>
            </w:pPr>
            <w:r>
              <w:t>142 816</w:t>
            </w:r>
          </w:p>
        </w:tc>
        <w:tc>
          <w:tcPr>
            <w:tcW w:w="1010" w:type="dxa"/>
          </w:tcPr>
          <w:p w14:paraId="1B33A721" w14:textId="59F0CDFD" w:rsidR="0029216D" w:rsidRDefault="0029216D" w:rsidP="0029216D">
            <w:pPr>
              <w:jc w:val="center"/>
            </w:pPr>
            <w:r>
              <w:t>147 716</w:t>
            </w:r>
          </w:p>
        </w:tc>
        <w:tc>
          <w:tcPr>
            <w:tcW w:w="1010" w:type="dxa"/>
          </w:tcPr>
          <w:p w14:paraId="279F5D81" w14:textId="14B83276" w:rsidR="0029216D" w:rsidRDefault="0029216D" w:rsidP="0029216D">
            <w:pPr>
              <w:jc w:val="center"/>
            </w:pPr>
            <w:r>
              <w:t>154 197</w:t>
            </w:r>
          </w:p>
        </w:tc>
      </w:tr>
    </w:tbl>
    <w:p w14:paraId="0C07656C" w14:textId="51C62D38" w:rsidR="0029216D" w:rsidRDefault="0029216D" w:rsidP="0029216D"/>
    <w:p w14:paraId="3AC19CCE" w14:textId="0D59F7A1" w:rsidR="0029216D" w:rsidRPr="00DB32F8" w:rsidRDefault="0029216D" w:rsidP="0029216D">
      <w:pPr>
        <w:pStyle w:val="Listeavsnitt"/>
        <w:numPr>
          <w:ilvl w:val="0"/>
          <w:numId w:val="25"/>
        </w:numPr>
      </w:pPr>
      <w:r>
        <w:t xml:space="preserve">Bruk tallene fra tabellen til å lage en logistisk modell </w:t>
      </w:r>
      <m:oMath>
        <m:r>
          <w:rPr>
            <w:rFonts w:ascii="Cambria Math" w:hAnsi="Cambria Math"/>
          </w:rPr>
          <m:t>g</m:t>
        </m:r>
      </m:oMath>
      <w:r>
        <w:rPr>
          <w:rFonts w:eastAsiaTheme="minorEastAsia"/>
        </w:rPr>
        <w:t xml:space="preserve"> som viser oss Norges energiproduksjon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år etter 1950.</w:t>
      </w:r>
    </w:p>
    <w:p w14:paraId="4F7D8C31" w14:textId="57F396B2" w:rsidR="00DB32F8" w:rsidRDefault="00DB32F8" w:rsidP="0091471E">
      <w:pPr>
        <w:pStyle w:val="Overskrift3"/>
      </w:pPr>
      <w:r w:rsidRPr="00DB32F8">
        <w:t>Løsning</w:t>
      </w:r>
    </w:p>
    <w:p w14:paraId="79B4B79C" w14:textId="110695F9" w:rsidR="003149D4" w:rsidRDefault="003149D4" w:rsidP="00DB32F8">
      <w:pPr>
        <w:rPr>
          <w:color w:val="0000EE"/>
        </w:rPr>
      </w:pPr>
      <w:r>
        <w:rPr>
          <w:color w:val="0000EE"/>
        </w:rPr>
        <w:t>Vi gjennomfører regresjon ved hjelp av Geo</w:t>
      </w:r>
      <w:r w:rsidR="00072761">
        <w:rPr>
          <w:color w:val="0000EE"/>
        </w:rPr>
        <w:t>G</w:t>
      </w:r>
      <w:r>
        <w:rPr>
          <w:color w:val="0000EE"/>
        </w:rPr>
        <w:t>ebra. Vi legger inn tallene fra tabellen i regnearkdelen og bytter ut årstallene med antall år etter 1950:</w:t>
      </w:r>
    </w:p>
    <w:tbl>
      <w:tblPr>
        <w:tblStyle w:val="Tabellrutenett"/>
        <w:tblW w:w="9351" w:type="dxa"/>
        <w:tblLayout w:type="fixed"/>
        <w:tblLook w:val="04A0" w:firstRow="1" w:lastRow="0" w:firstColumn="1" w:lastColumn="0" w:noHBand="0" w:noVBand="1"/>
      </w:tblPr>
      <w:tblGrid>
        <w:gridCol w:w="1168"/>
        <w:gridCol w:w="1169"/>
        <w:gridCol w:w="1169"/>
        <w:gridCol w:w="1169"/>
        <w:gridCol w:w="1169"/>
        <w:gridCol w:w="1169"/>
        <w:gridCol w:w="1169"/>
        <w:gridCol w:w="1169"/>
      </w:tblGrid>
      <w:tr w:rsidR="000A4783" w14:paraId="32F3ABC8" w14:textId="77777777" w:rsidTr="00DC6099">
        <w:tc>
          <w:tcPr>
            <w:tcW w:w="1010" w:type="dxa"/>
          </w:tcPr>
          <w:p w14:paraId="5B9D5F51" w14:textId="53CDC774" w:rsidR="000A4783" w:rsidRDefault="000A4783" w:rsidP="00DC6099">
            <w:pPr>
              <w:jc w:val="center"/>
            </w:pPr>
            <w:r>
              <w:t>0</w:t>
            </w:r>
          </w:p>
        </w:tc>
        <w:tc>
          <w:tcPr>
            <w:tcW w:w="1010" w:type="dxa"/>
          </w:tcPr>
          <w:p w14:paraId="3F5E9180" w14:textId="057CB9D8" w:rsidR="000A4783" w:rsidRDefault="000A4783" w:rsidP="00DC6099">
            <w:pPr>
              <w:jc w:val="center"/>
            </w:pPr>
            <w:r>
              <w:t>10</w:t>
            </w:r>
          </w:p>
        </w:tc>
        <w:tc>
          <w:tcPr>
            <w:tcW w:w="1010" w:type="dxa"/>
          </w:tcPr>
          <w:p w14:paraId="2A00A4A2" w14:textId="51BF3C4B" w:rsidR="000A4783" w:rsidRDefault="000A4783" w:rsidP="00DC6099">
            <w:pPr>
              <w:jc w:val="center"/>
            </w:pPr>
            <w:r>
              <w:t>20</w:t>
            </w:r>
          </w:p>
        </w:tc>
        <w:tc>
          <w:tcPr>
            <w:tcW w:w="1010" w:type="dxa"/>
          </w:tcPr>
          <w:p w14:paraId="75B8991D" w14:textId="5425C923" w:rsidR="000A4783" w:rsidRDefault="000A4783" w:rsidP="00DC6099">
            <w:pPr>
              <w:jc w:val="center"/>
            </w:pPr>
            <w:r>
              <w:t>31</w:t>
            </w:r>
          </w:p>
        </w:tc>
        <w:tc>
          <w:tcPr>
            <w:tcW w:w="1010" w:type="dxa"/>
          </w:tcPr>
          <w:p w14:paraId="45D6EB91" w14:textId="34182C40" w:rsidR="000A4783" w:rsidRDefault="000A4783" w:rsidP="00DC6099">
            <w:pPr>
              <w:jc w:val="center"/>
            </w:pPr>
            <w:r>
              <w:t>40</w:t>
            </w:r>
          </w:p>
        </w:tc>
        <w:tc>
          <w:tcPr>
            <w:tcW w:w="1010" w:type="dxa"/>
          </w:tcPr>
          <w:p w14:paraId="6117E13B" w14:textId="70BA6A43" w:rsidR="000A4783" w:rsidRDefault="000A4783" w:rsidP="00DC6099">
            <w:pPr>
              <w:jc w:val="center"/>
            </w:pPr>
            <w:r>
              <w:t>50</w:t>
            </w:r>
          </w:p>
        </w:tc>
        <w:tc>
          <w:tcPr>
            <w:tcW w:w="1010" w:type="dxa"/>
          </w:tcPr>
          <w:p w14:paraId="6C28802E" w14:textId="774EA875" w:rsidR="000A4783" w:rsidRDefault="000A4783" w:rsidP="00DC6099">
            <w:pPr>
              <w:jc w:val="center"/>
            </w:pPr>
            <w:r>
              <w:t>62</w:t>
            </w:r>
          </w:p>
        </w:tc>
        <w:tc>
          <w:tcPr>
            <w:tcW w:w="1010" w:type="dxa"/>
          </w:tcPr>
          <w:p w14:paraId="68CA4631" w14:textId="034640CD" w:rsidR="000A4783" w:rsidRDefault="000A4783" w:rsidP="00DC6099">
            <w:pPr>
              <w:jc w:val="center"/>
            </w:pPr>
            <w:r>
              <w:t>70</w:t>
            </w:r>
          </w:p>
        </w:tc>
      </w:tr>
      <w:tr w:rsidR="000A4783" w14:paraId="02000CC6" w14:textId="77777777" w:rsidTr="00DC6099">
        <w:tc>
          <w:tcPr>
            <w:tcW w:w="1010" w:type="dxa"/>
          </w:tcPr>
          <w:p w14:paraId="4911D34D" w14:textId="77777777" w:rsidR="000A4783" w:rsidRDefault="000A4783" w:rsidP="00DC6099">
            <w:pPr>
              <w:jc w:val="center"/>
            </w:pPr>
            <w:r>
              <w:t>16 924</w:t>
            </w:r>
          </w:p>
        </w:tc>
        <w:tc>
          <w:tcPr>
            <w:tcW w:w="1010" w:type="dxa"/>
          </w:tcPr>
          <w:p w14:paraId="4BE3FAED" w14:textId="77777777" w:rsidR="000A4783" w:rsidRDefault="000A4783" w:rsidP="00DC6099">
            <w:pPr>
              <w:jc w:val="center"/>
            </w:pPr>
            <w:r>
              <w:t>31 121</w:t>
            </w:r>
          </w:p>
        </w:tc>
        <w:tc>
          <w:tcPr>
            <w:tcW w:w="1010" w:type="dxa"/>
          </w:tcPr>
          <w:p w14:paraId="041E3AA8" w14:textId="77777777" w:rsidR="000A4783" w:rsidRDefault="000A4783" w:rsidP="00DC6099">
            <w:pPr>
              <w:jc w:val="center"/>
            </w:pPr>
            <w:r>
              <w:t>57 606</w:t>
            </w:r>
          </w:p>
        </w:tc>
        <w:tc>
          <w:tcPr>
            <w:tcW w:w="1010" w:type="dxa"/>
          </w:tcPr>
          <w:p w14:paraId="16BCE95E" w14:textId="77777777" w:rsidR="000A4783" w:rsidRDefault="000A4783" w:rsidP="00DC6099">
            <w:pPr>
              <w:jc w:val="center"/>
            </w:pPr>
            <w:r>
              <w:t>93 397</w:t>
            </w:r>
          </w:p>
        </w:tc>
        <w:tc>
          <w:tcPr>
            <w:tcW w:w="1010" w:type="dxa"/>
          </w:tcPr>
          <w:p w14:paraId="685186AD" w14:textId="77777777" w:rsidR="000A4783" w:rsidRDefault="000A4783" w:rsidP="00DC6099">
            <w:pPr>
              <w:jc w:val="center"/>
            </w:pPr>
            <w:r>
              <w:t>121 848</w:t>
            </w:r>
          </w:p>
        </w:tc>
        <w:tc>
          <w:tcPr>
            <w:tcW w:w="1010" w:type="dxa"/>
          </w:tcPr>
          <w:p w14:paraId="1AA87849" w14:textId="77777777" w:rsidR="000A4783" w:rsidRDefault="000A4783" w:rsidP="00DC6099">
            <w:pPr>
              <w:jc w:val="center"/>
            </w:pPr>
            <w:r>
              <w:t>142 816</w:t>
            </w:r>
          </w:p>
        </w:tc>
        <w:tc>
          <w:tcPr>
            <w:tcW w:w="1010" w:type="dxa"/>
          </w:tcPr>
          <w:p w14:paraId="4C1B4F67" w14:textId="77777777" w:rsidR="000A4783" w:rsidRDefault="000A4783" w:rsidP="00DC6099">
            <w:pPr>
              <w:jc w:val="center"/>
            </w:pPr>
            <w:r>
              <w:t>147 716</w:t>
            </w:r>
          </w:p>
        </w:tc>
        <w:tc>
          <w:tcPr>
            <w:tcW w:w="1010" w:type="dxa"/>
          </w:tcPr>
          <w:p w14:paraId="4EC1F5D0" w14:textId="77777777" w:rsidR="000A4783" w:rsidRDefault="000A4783" w:rsidP="00DC6099">
            <w:pPr>
              <w:jc w:val="center"/>
            </w:pPr>
            <w:r>
              <w:t>154 197</w:t>
            </w:r>
          </w:p>
        </w:tc>
      </w:tr>
    </w:tbl>
    <w:p w14:paraId="68C4E084" w14:textId="77777777" w:rsidR="000A4783" w:rsidRDefault="000A4783" w:rsidP="00DB32F8">
      <w:pPr>
        <w:rPr>
          <w:color w:val="0000EE"/>
        </w:rPr>
      </w:pPr>
    </w:p>
    <w:p w14:paraId="76A09112" w14:textId="4061829E" w:rsidR="00DB32F8" w:rsidRDefault="00CB0806" w:rsidP="00DB32F8">
      <w:pPr>
        <w:rPr>
          <w:color w:val="0000EE"/>
        </w:rPr>
      </w:pPr>
      <w:r>
        <w:rPr>
          <w:color w:val="0000EE"/>
        </w:rPr>
        <w:t>Vi markerer tallene i regnearket, velger regresjonsanalyse og deretter logistisk modell. Dette gir følgende resultat:</w:t>
      </w:r>
    </w:p>
    <w:p w14:paraId="77DCCCA0" w14:textId="4BE3CB91" w:rsidR="00CB0806" w:rsidRDefault="00CB0806" w:rsidP="00DB32F8">
      <w:pPr>
        <w:rPr>
          <w:color w:val="0000EE"/>
        </w:rPr>
      </w:pPr>
      <w:r>
        <w:rPr>
          <w:noProof/>
        </w:rPr>
        <w:drawing>
          <wp:inline distT="0" distB="0" distL="0" distR="0" wp14:anchorId="59D8F846" wp14:editId="0D514247">
            <wp:extent cx="5760720" cy="3297555"/>
            <wp:effectExtent l="0" t="0" r="0" b="0"/>
            <wp:docPr id="3" name="Bilde 3" descr="Regresjonsanalyse i GeoGebra. Det er valgt logistisk modell, og grafen ligger nært eller i punktene. Funksjonsuttrykket er angitt under bildet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Regresjonsanalyse i GeoGebra. Det er valgt logistisk modell, og grafen ligger nært eller i punktene. Funksjonsuttrykket er angitt under bildet. Skjermutklipp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EE"/>
        </w:rPr>
        <w:softHyphen/>
      </w:r>
      <w:r>
        <w:rPr>
          <w:color w:val="0000EE"/>
        </w:rPr>
        <w:softHyphen/>
      </w:r>
      <w:r>
        <w:rPr>
          <w:color w:val="0000EE"/>
        </w:rPr>
        <w:softHyphen/>
      </w:r>
    </w:p>
    <w:p w14:paraId="7D055456" w14:textId="38A21BB5" w:rsidR="00CB0806" w:rsidRDefault="00CB0806" w:rsidP="00DB32F8">
      <w:pPr>
        <w:rPr>
          <w:rFonts w:eastAsiaTheme="minorEastAsia"/>
          <w:color w:val="0000EE"/>
        </w:rPr>
      </w:pPr>
      <m:oMath>
        <m:r>
          <w:rPr>
            <w:rFonts w:ascii="Cambria Math" w:hAnsi="Cambria Math"/>
            <w:color w:val="0000EE"/>
          </w:rPr>
          <m:t>g</m:t>
        </m:r>
        <m:d>
          <m:dPr>
            <m:ctrlPr>
              <w:rPr>
                <w:rFonts w:ascii="Cambria Math" w:hAnsi="Cambria Math"/>
                <w:i/>
                <w:color w:val="0000EE"/>
              </w:rPr>
            </m:ctrlPr>
          </m:dPr>
          <m:e>
            <m:r>
              <w:rPr>
                <w:rFonts w:ascii="Cambria Math" w:hAnsi="Cambria Math"/>
                <w:color w:val="0000EE"/>
              </w:rPr>
              <m:t>x</m:t>
            </m:r>
          </m:e>
        </m:d>
        <m:r>
          <w:rPr>
            <w:rFonts w:ascii="Cambria Math" w:hAnsi="Cambria Math"/>
            <w:color w:val="0000EE"/>
          </w:rPr>
          <m:t>=</m:t>
        </m:r>
        <m:f>
          <m:fPr>
            <m:ctrlPr>
              <w:rPr>
                <w:rFonts w:ascii="Cambria Math" w:hAnsi="Cambria Math"/>
                <w:i/>
                <w:color w:val="0000EE"/>
              </w:rPr>
            </m:ctrlPr>
          </m:fPr>
          <m:num>
            <m:r>
              <w:rPr>
                <w:rFonts w:ascii="Cambria Math" w:hAnsi="Cambria Math"/>
                <w:color w:val="0000EE"/>
              </w:rPr>
              <m:t>157303</m:t>
            </m:r>
          </m:num>
          <m:den>
            <m:r>
              <w:rPr>
                <w:rFonts w:ascii="Cambria Math" w:hAnsi="Cambria Math"/>
                <w:color w:val="0000EE"/>
              </w:rPr>
              <m:t>1+9,6396⋅</m:t>
            </m:r>
            <m:sSup>
              <m:sSupPr>
                <m:ctrlPr>
                  <w:rPr>
                    <w:rFonts w:ascii="Cambria Math" w:hAnsi="Cambria Math"/>
                    <w:i/>
                    <w:color w:val="0000EE"/>
                  </w:rPr>
                </m:ctrlPr>
              </m:sSupPr>
              <m:e>
                <m:r>
                  <w:rPr>
                    <w:rFonts w:ascii="Cambria Math" w:hAnsi="Cambria Math"/>
                    <w:color w:val="0000EE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EE"/>
                  </w:rPr>
                  <m:t>-0,0867x</m:t>
                </m:r>
              </m:sup>
            </m:sSup>
          </m:den>
        </m:f>
      </m:oMath>
      <w:r>
        <w:rPr>
          <w:color w:val="0000EE"/>
        </w:rPr>
        <w:t xml:space="preserve">  er en logistisk modell som viser oss Norges energiproduksjon </w:t>
      </w:r>
      <m:oMath>
        <m:r>
          <w:rPr>
            <w:rFonts w:ascii="Cambria Math" w:hAnsi="Cambria Math"/>
            <w:color w:val="0000EE"/>
          </w:rPr>
          <m:t>x</m:t>
        </m:r>
      </m:oMath>
      <w:r>
        <w:rPr>
          <w:rFonts w:eastAsiaTheme="minorEastAsia"/>
          <w:color w:val="0000EE"/>
        </w:rPr>
        <w:t xml:space="preserve"> år etter 1950.</w:t>
      </w:r>
    </w:p>
    <w:p w14:paraId="7E51BAC7" w14:textId="77777777" w:rsidR="00CB0806" w:rsidRPr="00DB32F8" w:rsidRDefault="00CB0806" w:rsidP="00DB32F8">
      <w:pPr>
        <w:rPr>
          <w:color w:val="0000EE"/>
        </w:rPr>
      </w:pPr>
    </w:p>
    <w:p w14:paraId="09021D21" w14:textId="77777777" w:rsidR="00D823EE" w:rsidRDefault="00D823EE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1A99549C" w14:textId="3F004920" w:rsidR="0029216D" w:rsidRPr="00DB32F8" w:rsidRDefault="0029216D" w:rsidP="0029216D">
      <w:pPr>
        <w:pStyle w:val="Listeavsnitt"/>
        <w:numPr>
          <w:ilvl w:val="0"/>
          <w:numId w:val="25"/>
        </w:numPr>
      </w:pPr>
      <w:r>
        <w:rPr>
          <w:rFonts w:eastAsiaTheme="minorEastAsia"/>
        </w:rPr>
        <w:lastRenderedPageBreak/>
        <w:t xml:space="preserve">I hvilket år økte produksjonen raskest ifølge modellen </w:t>
      </w:r>
      <m:oMath>
        <m:r>
          <w:rPr>
            <w:rFonts w:ascii="Cambria Math" w:eastAsiaTheme="minorEastAsia" w:hAnsi="Cambria Math"/>
          </w:rPr>
          <m:t>g</m:t>
        </m:r>
      </m:oMath>
      <w:r>
        <w:rPr>
          <w:rFonts w:eastAsiaTheme="minorEastAsia"/>
        </w:rPr>
        <w:t>?</w:t>
      </w:r>
    </w:p>
    <w:p w14:paraId="1F6290A3" w14:textId="3C26EED3" w:rsidR="00DB32F8" w:rsidRPr="00DB32F8" w:rsidRDefault="00DB32F8" w:rsidP="0091471E">
      <w:pPr>
        <w:pStyle w:val="Overskrift3"/>
      </w:pPr>
      <w:r w:rsidRPr="00DB32F8">
        <w:t>Løsning</w:t>
      </w:r>
    </w:p>
    <w:p w14:paraId="6E7742F9" w14:textId="0FD1F459" w:rsidR="001F17A4" w:rsidRDefault="001F17A4" w:rsidP="00DB32F8">
      <w:pPr>
        <w:rPr>
          <w:color w:val="0000EE"/>
        </w:rPr>
      </w:pPr>
      <w:r>
        <w:rPr>
          <w:color w:val="0000EE"/>
        </w:rPr>
        <w:t xml:space="preserve">Produksjonen økte raskest i vendepunktet. Vi finner </w:t>
      </w:r>
      <m:oMath>
        <m:r>
          <w:rPr>
            <w:rFonts w:ascii="Cambria Math" w:hAnsi="Cambria Math"/>
            <w:color w:val="0000EE"/>
          </w:rPr>
          <m:t>x</m:t>
        </m:r>
      </m:oMath>
      <w:r>
        <w:rPr>
          <w:rFonts w:eastAsiaTheme="minorEastAsia"/>
          <w:color w:val="0000EE"/>
        </w:rPr>
        <w:t>-verdien til et vendepunkt ved å finne når den dobbeltderiverte til funksjonen</w:t>
      </w:r>
      <w:r>
        <w:rPr>
          <w:color w:val="0000EE"/>
        </w:rPr>
        <w:t xml:space="preserve"> er lik 0. Dette gjør vi ved å løse likning i CAS:</w:t>
      </w:r>
    </w:p>
    <w:p w14:paraId="6ECA5AC9" w14:textId="185B0C9F" w:rsidR="002D0255" w:rsidRDefault="002D0255" w:rsidP="00DB32F8">
      <w:pPr>
        <w:rPr>
          <w:color w:val="0000EE"/>
        </w:rPr>
      </w:pPr>
      <w:r>
        <w:rPr>
          <w:noProof/>
        </w:rPr>
        <w:drawing>
          <wp:inline distT="0" distB="0" distL="0" distR="0" wp14:anchorId="0CC2CE31" wp14:editId="3BC1036A">
            <wp:extent cx="2972435" cy="1252604"/>
            <wp:effectExtent l="0" t="0" r="0" b="5080"/>
            <wp:docPr id="38" name="Bilde 38" descr="Likningsløsning i CAS, to linjer. I linje 1 står det g dobbeltderivert er lik 0. Eksakt løsning er et uttrykk med to store brøker. I linje 2 står det at tilnærmet løsning er x er lik 26,128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e 38" descr="Likningsløsning i CAS, to linjer. I linje 1 står det g dobbeltderivert er lik 0. Eksakt løsning er et uttrykk med to store brøker. I linje 2 står det at tilnærmet løsning er x er lik 26,128. Skjermutklipp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6464" cy="125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1598" w14:textId="1B7C9843" w:rsidR="001F17A4" w:rsidRDefault="001F17A4" w:rsidP="00DB32F8">
      <w:pPr>
        <w:rPr>
          <w:color w:val="0000EE"/>
        </w:rPr>
      </w:pPr>
      <w:r>
        <w:rPr>
          <w:color w:val="0000EE"/>
        </w:rPr>
        <w:t>Produksjonen økte raskest 26,1 år etter 1950, det vil si i år 1976.</w:t>
      </w:r>
    </w:p>
    <w:p w14:paraId="52B495C1" w14:textId="77777777" w:rsidR="001F17A4" w:rsidRPr="00DB32F8" w:rsidRDefault="001F17A4" w:rsidP="00DB32F8">
      <w:pPr>
        <w:rPr>
          <w:color w:val="0000EE"/>
        </w:rPr>
      </w:pPr>
    </w:p>
    <w:p w14:paraId="0F9ED072" w14:textId="51D25D41" w:rsidR="0029216D" w:rsidRDefault="0029216D" w:rsidP="0029216D">
      <w:r>
        <w:t>Tabellen nedenfor viser forbruket av elektrisk energi i Norge noen utvalgte år.</w:t>
      </w:r>
    </w:p>
    <w:tbl>
      <w:tblPr>
        <w:tblStyle w:val="Tabellrutenett"/>
        <w:tblW w:w="9351" w:type="dxa"/>
        <w:tblLayout w:type="fixed"/>
        <w:tblLook w:val="04A0" w:firstRow="1" w:lastRow="0" w:firstColumn="1" w:lastColumn="0" w:noHBand="0" w:noVBand="1"/>
      </w:tblPr>
      <w:tblGrid>
        <w:gridCol w:w="1271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29216D" w14:paraId="3B1C7BE0" w14:textId="77777777" w:rsidTr="00D12A42">
        <w:tc>
          <w:tcPr>
            <w:tcW w:w="1271" w:type="dxa"/>
          </w:tcPr>
          <w:p w14:paraId="059A96C0" w14:textId="218E6A2D" w:rsidR="0029216D" w:rsidRDefault="0029216D" w:rsidP="00D12A42">
            <w:pPr>
              <w:jc w:val="center"/>
            </w:pPr>
            <w:r>
              <w:t>År</w:t>
            </w:r>
          </w:p>
        </w:tc>
        <w:tc>
          <w:tcPr>
            <w:tcW w:w="1010" w:type="dxa"/>
          </w:tcPr>
          <w:p w14:paraId="1695F162" w14:textId="77777777" w:rsidR="0029216D" w:rsidRDefault="0029216D" w:rsidP="00D12A42">
            <w:pPr>
              <w:jc w:val="center"/>
            </w:pPr>
            <w:r>
              <w:t>1950</w:t>
            </w:r>
          </w:p>
        </w:tc>
        <w:tc>
          <w:tcPr>
            <w:tcW w:w="1010" w:type="dxa"/>
          </w:tcPr>
          <w:p w14:paraId="115A07D5" w14:textId="77777777" w:rsidR="0029216D" w:rsidRDefault="0029216D" w:rsidP="00D12A42">
            <w:pPr>
              <w:jc w:val="center"/>
            </w:pPr>
            <w:r>
              <w:t>1960</w:t>
            </w:r>
          </w:p>
        </w:tc>
        <w:tc>
          <w:tcPr>
            <w:tcW w:w="1010" w:type="dxa"/>
          </w:tcPr>
          <w:p w14:paraId="45EB37F1" w14:textId="77777777" w:rsidR="0029216D" w:rsidRDefault="0029216D" w:rsidP="00D12A42">
            <w:pPr>
              <w:jc w:val="center"/>
            </w:pPr>
            <w:r>
              <w:t>1970</w:t>
            </w:r>
          </w:p>
        </w:tc>
        <w:tc>
          <w:tcPr>
            <w:tcW w:w="1010" w:type="dxa"/>
          </w:tcPr>
          <w:p w14:paraId="6BCDEFEA" w14:textId="77777777" w:rsidR="0029216D" w:rsidRDefault="0029216D" w:rsidP="00D12A42">
            <w:pPr>
              <w:jc w:val="center"/>
            </w:pPr>
            <w:r>
              <w:t>1981</w:t>
            </w:r>
          </w:p>
        </w:tc>
        <w:tc>
          <w:tcPr>
            <w:tcW w:w="1010" w:type="dxa"/>
          </w:tcPr>
          <w:p w14:paraId="5679DC44" w14:textId="77777777" w:rsidR="0029216D" w:rsidRDefault="0029216D" w:rsidP="00D12A42">
            <w:pPr>
              <w:jc w:val="center"/>
            </w:pPr>
            <w:r>
              <w:t>1990</w:t>
            </w:r>
          </w:p>
        </w:tc>
        <w:tc>
          <w:tcPr>
            <w:tcW w:w="1010" w:type="dxa"/>
          </w:tcPr>
          <w:p w14:paraId="1C040B13" w14:textId="77777777" w:rsidR="0029216D" w:rsidRDefault="0029216D" w:rsidP="00D12A42">
            <w:pPr>
              <w:jc w:val="center"/>
            </w:pPr>
            <w:r>
              <w:t>2000</w:t>
            </w:r>
          </w:p>
        </w:tc>
        <w:tc>
          <w:tcPr>
            <w:tcW w:w="1010" w:type="dxa"/>
          </w:tcPr>
          <w:p w14:paraId="6229A0BB" w14:textId="77777777" w:rsidR="0029216D" w:rsidRDefault="0029216D" w:rsidP="00D12A42">
            <w:pPr>
              <w:jc w:val="center"/>
            </w:pPr>
            <w:r>
              <w:t>2012</w:t>
            </w:r>
          </w:p>
        </w:tc>
        <w:tc>
          <w:tcPr>
            <w:tcW w:w="1010" w:type="dxa"/>
          </w:tcPr>
          <w:p w14:paraId="7208150D" w14:textId="77777777" w:rsidR="0029216D" w:rsidRDefault="0029216D" w:rsidP="00D12A42">
            <w:pPr>
              <w:jc w:val="center"/>
            </w:pPr>
            <w:r>
              <w:t>2020</w:t>
            </w:r>
          </w:p>
        </w:tc>
      </w:tr>
      <w:tr w:rsidR="0029216D" w14:paraId="1BD2EC07" w14:textId="77777777" w:rsidTr="00D12A42">
        <w:tc>
          <w:tcPr>
            <w:tcW w:w="1271" w:type="dxa"/>
          </w:tcPr>
          <w:p w14:paraId="4EC9066F" w14:textId="1C4F9C34" w:rsidR="0029216D" w:rsidRDefault="0029216D" w:rsidP="00D12A42">
            <w:pPr>
              <w:jc w:val="center"/>
            </w:pPr>
            <w:r>
              <w:t>Forbruk (GWh)</w:t>
            </w:r>
          </w:p>
        </w:tc>
        <w:tc>
          <w:tcPr>
            <w:tcW w:w="1010" w:type="dxa"/>
          </w:tcPr>
          <w:p w14:paraId="1108A3CC" w14:textId="77777777" w:rsidR="0029216D" w:rsidRDefault="0029216D" w:rsidP="00D12A42">
            <w:pPr>
              <w:jc w:val="center"/>
            </w:pPr>
            <w:r>
              <w:t>16 924</w:t>
            </w:r>
          </w:p>
        </w:tc>
        <w:tc>
          <w:tcPr>
            <w:tcW w:w="1010" w:type="dxa"/>
          </w:tcPr>
          <w:p w14:paraId="138089ED" w14:textId="69B060F2" w:rsidR="0029216D" w:rsidRDefault="0029216D" w:rsidP="00D12A42">
            <w:pPr>
              <w:jc w:val="center"/>
            </w:pPr>
            <w:r>
              <w:t>31 253</w:t>
            </w:r>
          </w:p>
        </w:tc>
        <w:tc>
          <w:tcPr>
            <w:tcW w:w="1010" w:type="dxa"/>
          </w:tcPr>
          <w:p w14:paraId="45380125" w14:textId="4420D3DD" w:rsidR="0029216D" w:rsidRDefault="0029216D" w:rsidP="00D12A42">
            <w:pPr>
              <w:jc w:val="center"/>
            </w:pPr>
            <w:r>
              <w:t>56 770</w:t>
            </w:r>
          </w:p>
        </w:tc>
        <w:tc>
          <w:tcPr>
            <w:tcW w:w="1010" w:type="dxa"/>
          </w:tcPr>
          <w:p w14:paraId="1090BD30" w14:textId="2F13AFD3" w:rsidR="0029216D" w:rsidRDefault="0029216D" w:rsidP="00D12A42">
            <w:pPr>
              <w:jc w:val="center"/>
            </w:pPr>
            <w:r>
              <w:t>88 161</w:t>
            </w:r>
          </w:p>
        </w:tc>
        <w:tc>
          <w:tcPr>
            <w:tcW w:w="1010" w:type="dxa"/>
          </w:tcPr>
          <w:p w14:paraId="1BB69EA0" w14:textId="41F1BF38" w:rsidR="0029216D" w:rsidRDefault="0029216D" w:rsidP="00D12A42">
            <w:pPr>
              <w:jc w:val="center"/>
            </w:pPr>
            <w:r>
              <w:t>105 941</w:t>
            </w:r>
          </w:p>
        </w:tc>
        <w:tc>
          <w:tcPr>
            <w:tcW w:w="1010" w:type="dxa"/>
          </w:tcPr>
          <w:p w14:paraId="47F01ED7" w14:textId="240E81E3" w:rsidR="0029216D" w:rsidRDefault="0029216D" w:rsidP="00D12A42">
            <w:pPr>
              <w:jc w:val="center"/>
            </w:pPr>
            <w:r>
              <w:t>123 761</w:t>
            </w:r>
          </w:p>
        </w:tc>
        <w:tc>
          <w:tcPr>
            <w:tcW w:w="1010" w:type="dxa"/>
          </w:tcPr>
          <w:p w14:paraId="61DBF937" w14:textId="59DC61F2" w:rsidR="0029216D" w:rsidRDefault="0029216D" w:rsidP="00D12A42">
            <w:pPr>
              <w:jc w:val="center"/>
            </w:pPr>
            <w:r>
              <w:t>129 900</w:t>
            </w:r>
          </w:p>
        </w:tc>
        <w:tc>
          <w:tcPr>
            <w:tcW w:w="1010" w:type="dxa"/>
          </w:tcPr>
          <w:p w14:paraId="4EF4AE63" w14:textId="30856DB8" w:rsidR="0029216D" w:rsidRDefault="0029216D" w:rsidP="00D12A42">
            <w:pPr>
              <w:jc w:val="center"/>
            </w:pPr>
            <w:r>
              <w:t>133 725</w:t>
            </w:r>
          </w:p>
        </w:tc>
      </w:tr>
    </w:tbl>
    <w:p w14:paraId="0E50663A" w14:textId="09CEEF22" w:rsidR="0029216D" w:rsidRDefault="0029216D" w:rsidP="0029216D"/>
    <w:p w14:paraId="182227CD" w14:textId="1B252E90" w:rsidR="0029216D" w:rsidRDefault="0029216D" w:rsidP="0029216D">
      <w:pPr>
        <w:pStyle w:val="Listeavsnitt"/>
        <w:numPr>
          <w:ilvl w:val="0"/>
          <w:numId w:val="25"/>
        </w:numPr>
      </w:pPr>
      <w:r>
        <w:t>Bruk tallene fra tabellen til å lage en modell som du mener vi kan bruke til å vurdere om vi på sikt vil være selvforsynte med elektrisk energi.</w:t>
      </w:r>
    </w:p>
    <w:p w14:paraId="7C781D2E" w14:textId="7882B710" w:rsidR="00DB32F8" w:rsidRDefault="00DB32F8" w:rsidP="0091471E">
      <w:pPr>
        <w:pStyle w:val="Overskrift3"/>
      </w:pPr>
      <w:r w:rsidRPr="00DB32F8">
        <w:t>Løsning</w:t>
      </w:r>
    </w:p>
    <w:p w14:paraId="49B5CC8F" w14:textId="16D047C7" w:rsidR="004D68E2" w:rsidRDefault="004D68E2" w:rsidP="00DB32F8">
      <w:pPr>
        <w:rPr>
          <w:color w:val="0000EE"/>
        </w:rPr>
      </w:pPr>
      <w:r>
        <w:rPr>
          <w:color w:val="0000EE"/>
        </w:rPr>
        <w:t>Vi gjennomfører en ny regresjon i Geo</w:t>
      </w:r>
      <w:r w:rsidR="00935601">
        <w:rPr>
          <w:color w:val="0000EE"/>
        </w:rPr>
        <w:t>G</w:t>
      </w:r>
      <w:r>
        <w:rPr>
          <w:color w:val="0000EE"/>
        </w:rPr>
        <w:t>ebra ved å legge inn tallene fra tabellen i regnearket. Også nå erstatter vi årstallene med antall år etter 1950.</w:t>
      </w:r>
    </w:p>
    <w:tbl>
      <w:tblPr>
        <w:tblStyle w:val="Tabellrutenett"/>
        <w:tblW w:w="9351" w:type="dxa"/>
        <w:tblLayout w:type="fixed"/>
        <w:tblLook w:val="04A0" w:firstRow="1" w:lastRow="0" w:firstColumn="1" w:lastColumn="0" w:noHBand="0" w:noVBand="1"/>
      </w:tblPr>
      <w:tblGrid>
        <w:gridCol w:w="1168"/>
        <w:gridCol w:w="1169"/>
        <w:gridCol w:w="1169"/>
        <w:gridCol w:w="1169"/>
        <w:gridCol w:w="1169"/>
        <w:gridCol w:w="1169"/>
        <w:gridCol w:w="1169"/>
        <w:gridCol w:w="1169"/>
      </w:tblGrid>
      <w:tr w:rsidR="000A4783" w14:paraId="4B01C43E" w14:textId="77777777" w:rsidTr="000A4783">
        <w:tc>
          <w:tcPr>
            <w:tcW w:w="1168" w:type="dxa"/>
          </w:tcPr>
          <w:p w14:paraId="0FABD76B" w14:textId="027AAA5C" w:rsidR="000A4783" w:rsidRDefault="000A4783" w:rsidP="000A4783">
            <w:pPr>
              <w:jc w:val="center"/>
            </w:pPr>
            <w:r>
              <w:t>0</w:t>
            </w:r>
          </w:p>
        </w:tc>
        <w:tc>
          <w:tcPr>
            <w:tcW w:w="1169" w:type="dxa"/>
          </w:tcPr>
          <w:p w14:paraId="4E73CD15" w14:textId="3C2B6698" w:rsidR="000A4783" w:rsidRDefault="000A4783" w:rsidP="000A4783">
            <w:pPr>
              <w:jc w:val="center"/>
            </w:pPr>
            <w:r>
              <w:t>10</w:t>
            </w:r>
          </w:p>
        </w:tc>
        <w:tc>
          <w:tcPr>
            <w:tcW w:w="1169" w:type="dxa"/>
          </w:tcPr>
          <w:p w14:paraId="4B8F74B9" w14:textId="211CDD15" w:rsidR="000A4783" w:rsidRDefault="000A4783" w:rsidP="000A4783">
            <w:pPr>
              <w:jc w:val="center"/>
            </w:pPr>
            <w:r>
              <w:t>20</w:t>
            </w:r>
          </w:p>
        </w:tc>
        <w:tc>
          <w:tcPr>
            <w:tcW w:w="1169" w:type="dxa"/>
          </w:tcPr>
          <w:p w14:paraId="597DABBB" w14:textId="7FFFE7C1" w:rsidR="000A4783" w:rsidRDefault="000A4783" w:rsidP="000A4783">
            <w:pPr>
              <w:jc w:val="center"/>
            </w:pPr>
            <w:r>
              <w:t>31</w:t>
            </w:r>
          </w:p>
        </w:tc>
        <w:tc>
          <w:tcPr>
            <w:tcW w:w="1169" w:type="dxa"/>
          </w:tcPr>
          <w:p w14:paraId="45320C8F" w14:textId="7AD878E4" w:rsidR="000A4783" w:rsidRDefault="000A4783" w:rsidP="000A4783">
            <w:pPr>
              <w:jc w:val="center"/>
            </w:pPr>
            <w:r>
              <w:t>40</w:t>
            </w:r>
          </w:p>
        </w:tc>
        <w:tc>
          <w:tcPr>
            <w:tcW w:w="1169" w:type="dxa"/>
          </w:tcPr>
          <w:p w14:paraId="2C18ABCF" w14:textId="472C86B8" w:rsidR="000A4783" w:rsidRDefault="000A4783" w:rsidP="000A4783">
            <w:pPr>
              <w:jc w:val="center"/>
            </w:pPr>
            <w:r>
              <w:t>50</w:t>
            </w:r>
          </w:p>
        </w:tc>
        <w:tc>
          <w:tcPr>
            <w:tcW w:w="1169" w:type="dxa"/>
          </w:tcPr>
          <w:p w14:paraId="4983E037" w14:textId="36877D4E" w:rsidR="000A4783" w:rsidRDefault="000A4783" w:rsidP="000A4783">
            <w:pPr>
              <w:jc w:val="center"/>
            </w:pPr>
            <w:r>
              <w:t>62</w:t>
            </w:r>
          </w:p>
        </w:tc>
        <w:tc>
          <w:tcPr>
            <w:tcW w:w="1169" w:type="dxa"/>
          </w:tcPr>
          <w:p w14:paraId="633D8AC6" w14:textId="2F01DB1A" w:rsidR="000A4783" w:rsidRDefault="000A4783" w:rsidP="000A4783">
            <w:pPr>
              <w:jc w:val="center"/>
            </w:pPr>
            <w:r>
              <w:t>70</w:t>
            </w:r>
          </w:p>
        </w:tc>
      </w:tr>
      <w:tr w:rsidR="000A4783" w14:paraId="2446D3B0" w14:textId="77777777" w:rsidTr="000A4783">
        <w:tc>
          <w:tcPr>
            <w:tcW w:w="1168" w:type="dxa"/>
          </w:tcPr>
          <w:p w14:paraId="1DD25119" w14:textId="77777777" w:rsidR="000A4783" w:rsidRDefault="000A4783" w:rsidP="00DC6099">
            <w:pPr>
              <w:jc w:val="center"/>
            </w:pPr>
            <w:r>
              <w:t>16 924</w:t>
            </w:r>
          </w:p>
        </w:tc>
        <w:tc>
          <w:tcPr>
            <w:tcW w:w="1169" w:type="dxa"/>
          </w:tcPr>
          <w:p w14:paraId="287DE601" w14:textId="77777777" w:rsidR="000A4783" w:rsidRDefault="000A4783" w:rsidP="00DC6099">
            <w:pPr>
              <w:jc w:val="center"/>
            </w:pPr>
            <w:r>
              <w:t>31 253</w:t>
            </w:r>
          </w:p>
        </w:tc>
        <w:tc>
          <w:tcPr>
            <w:tcW w:w="1169" w:type="dxa"/>
          </w:tcPr>
          <w:p w14:paraId="00ED7781" w14:textId="77777777" w:rsidR="000A4783" w:rsidRDefault="000A4783" w:rsidP="00DC6099">
            <w:pPr>
              <w:jc w:val="center"/>
            </w:pPr>
            <w:r>
              <w:t>56 770</w:t>
            </w:r>
          </w:p>
        </w:tc>
        <w:tc>
          <w:tcPr>
            <w:tcW w:w="1169" w:type="dxa"/>
          </w:tcPr>
          <w:p w14:paraId="310E39C0" w14:textId="77777777" w:rsidR="000A4783" w:rsidRDefault="000A4783" w:rsidP="00DC6099">
            <w:pPr>
              <w:jc w:val="center"/>
            </w:pPr>
            <w:r>
              <w:t>88 161</w:t>
            </w:r>
          </w:p>
        </w:tc>
        <w:tc>
          <w:tcPr>
            <w:tcW w:w="1169" w:type="dxa"/>
          </w:tcPr>
          <w:p w14:paraId="09CA42D6" w14:textId="77777777" w:rsidR="000A4783" w:rsidRDefault="000A4783" w:rsidP="00DC6099">
            <w:pPr>
              <w:jc w:val="center"/>
            </w:pPr>
            <w:r>
              <w:t>105 941</w:t>
            </w:r>
          </w:p>
        </w:tc>
        <w:tc>
          <w:tcPr>
            <w:tcW w:w="1169" w:type="dxa"/>
          </w:tcPr>
          <w:p w14:paraId="2F72C0AE" w14:textId="77777777" w:rsidR="000A4783" w:rsidRDefault="000A4783" w:rsidP="00DC6099">
            <w:pPr>
              <w:jc w:val="center"/>
            </w:pPr>
            <w:r>
              <w:t>123 761</w:t>
            </w:r>
          </w:p>
        </w:tc>
        <w:tc>
          <w:tcPr>
            <w:tcW w:w="1169" w:type="dxa"/>
          </w:tcPr>
          <w:p w14:paraId="6056A67E" w14:textId="77777777" w:rsidR="000A4783" w:rsidRDefault="000A4783" w:rsidP="00DC6099">
            <w:pPr>
              <w:jc w:val="center"/>
            </w:pPr>
            <w:r>
              <w:t>129 900</w:t>
            </w:r>
          </w:p>
        </w:tc>
        <w:tc>
          <w:tcPr>
            <w:tcW w:w="1169" w:type="dxa"/>
          </w:tcPr>
          <w:p w14:paraId="773E18B5" w14:textId="77777777" w:rsidR="000A4783" w:rsidRDefault="000A4783" w:rsidP="00DC6099">
            <w:pPr>
              <w:jc w:val="center"/>
            </w:pPr>
            <w:r>
              <w:t>133 725</w:t>
            </w:r>
          </w:p>
        </w:tc>
      </w:tr>
    </w:tbl>
    <w:p w14:paraId="64688F56" w14:textId="753F4CB5" w:rsidR="004D68E2" w:rsidRDefault="004D68E2" w:rsidP="00DB32F8">
      <w:pPr>
        <w:rPr>
          <w:color w:val="0000EE"/>
        </w:rPr>
      </w:pPr>
    </w:p>
    <w:p w14:paraId="74C83CCE" w14:textId="77777777" w:rsidR="004D68E2" w:rsidRDefault="004D68E2" w:rsidP="004D68E2">
      <w:pPr>
        <w:rPr>
          <w:color w:val="0000EE"/>
        </w:rPr>
      </w:pPr>
      <w:r>
        <w:rPr>
          <w:color w:val="0000EE"/>
        </w:rPr>
        <w:t>Vi markerer tallene i regnearket, velger regresjonsanalyse og deretter logistisk modell. Dette gir følgende resultat:</w:t>
      </w:r>
    </w:p>
    <w:p w14:paraId="2EF37CE5" w14:textId="32B209E5" w:rsidR="00DB32F8" w:rsidRDefault="00DB32F8" w:rsidP="00DB32F8">
      <w:pPr>
        <w:rPr>
          <w:color w:val="0000EE"/>
        </w:rPr>
      </w:pPr>
    </w:p>
    <w:p w14:paraId="72ED8CE7" w14:textId="73325F05" w:rsidR="00B8448A" w:rsidRDefault="00B8448A" w:rsidP="00DB32F8">
      <w:pPr>
        <w:rPr>
          <w:color w:val="0000EE"/>
        </w:rPr>
      </w:pPr>
      <w:r>
        <w:rPr>
          <w:noProof/>
        </w:rPr>
        <w:lastRenderedPageBreak/>
        <w:drawing>
          <wp:inline distT="0" distB="0" distL="0" distR="0" wp14:anchorId="1A3B552B" wp14:editId="486526E6">
            <wp:extent cx="5760720" cy="4155440"/>
            <wp:effectExtent l="0" t="0" r="0" b="0"/>
            <wp:docPr id="7" name="Bilde 7" descr="Regresjonsanalyse i GeoGebra. Det er valgt logistisk modell, og grafen ligger nært eller går gjennom punktene. Funksjonsuttrykket er angitt under bildet. Skjermutklip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Regresjonsanalyse i GeoGebra. Det er valgt logistisk modell, og grafen ligger nært eller går gjennom punktene. Funksjonsuttrykket er angitt under bildet. Skjermutklipp.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F5C4" w14:textId="2F930542" w:rsidR="00BE3E6B" w:rsidRDefault="00B8448A" w:rsidP="00DB32F8">
      <w:pPr>
        <w:rPr>
          <w:color w:val="0000EE"/>
        </w:rPr>
      </w:pPr>
      <w:r>
        <w:rPr>
          <w:color w:val="0000EE"/>
        </w:rPr>
        <w:t>Vi</w:t>
      </w:r>
      <w:r w:rsidR="00BE3E6B">
        <w:rPr>
          <w:color w:val="0000EE"/>
        </w:rPr>
        <w:t xml:space="preserve"> skriver inn begge funksjonsuttrykkene i algebrafeltet i Geo</w:t>
      </w:r>
      <w:r w:rsidR="00430F9A">
        <w:rPr>
          <w:color w:val="0000EE"/>
        </w:rPr>
        <w:t>G</w:t>
      </w:r>
      <w:r w:rsidR="00BE3E6B">
        <w:rPr>
          <w:color w:val="0000EE"/>
        </w:rPr>
        <w:t>ebra og</w:t>
      </w:r>
      <w:r>
        <w:rPr>
          <w:color w:val="0000EE"/>
        </w:rPr>
        <w:t xml:space="preserve"> sammenli</w:t>
      </w:r>
      <w:r w:rsidR="00430F9A">
        <w:rPr>
          <w:color w:val="0000EE"/>
        </w:rPr>
        <w:t>k</w:t>
      </w:r>
      <w:r>
        <w:rPr>
          <w:color w:val="0000EE"/>
        </w:rPr>
        <w:t>ner grafen for produksjon av elektrisk energi med grafen for forbruk av elektrisk energi:</w:t>
      </w:r>
    </w:p>
    <w:p w14:paraId="3E428230" w14:textId="1AC07586" w:rsidR="003A79E8" w:rsidRDefault="00BE3E6B" w:rsidP="00DB32F8">
      <w:pPr>
        <w:rPr>
          <w:color w:val="0000EE"/>
        </w:rPr>
      </w:pPr>
      <w:r>
        <w:rPr>
          <w:noProof/>
          <w:color w:val="0000EE"/>
        </w:rPr>
        <w:drawing>
          <wp:inline distT="0" distB="0" distL="0" distR="0" wp14:anchorId="0217A758" wp14:editId="3721B124">
            <wp:extent cx="5760720" cy="3423920"/>
            <wp:effectExtent l="0" t="0" r="0" b="5080"/>
            <wp:docPr id="8" name="Grafikk 8" descr="Grafisk framstilling av produksjon av elektrisk energi og av forbruk av elektrisk energi. x-aksen angir antall år etter 1950, mens y-aksen angir forbruket i gigawattimer. Grafene er tilnærmet overlappende og bratt stigende i starten av definisjonsområdet, og begge flater ut etter hvert. Grafen for produksjon av elektrisk energi ligger over grafen for forbruk av elektrisk energi i det meste av definisjonsområdet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k 8" descr="Grafisk framstilling av produksjon av elektrisk energi og av forbruk av elektrisk energi. x-aksen angir antall år etter 1950, mens y-aksen angir forbruket i gigawattimer. Grafene er tilnærmet overlappende og bratt stigende i starten av definisjonsområdet, og begge flater ut etter hvert. Grafen for produksjon av elektrisk energi ligger over grafen for forbruk av elektrisk energi i det meste av definisjonsområdet. Skjermutklipp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24C7" w14:textId="29875B02" w:rsidR="007B7F7D" w:rsidRDefault="007B7F7D" w:rsidP="00DB32F8">
      <w:pPr>
        <w:rPr>
          <w:color w:val="0000EE"/>
        </w:rPr>
      </w:pPr>
      <w:r>
        <w:rPr>
          <w:color w:val="0000EE"/>
        </w:rPr>
        <w:t>Ut fra grafene ser vi at Norge etter 1965 har produsert mer energi enn vi forbruker. Dette kan vi også se ved løsning av likning i CAS:</w:t>
      </w:r>
    </w:p>
    <w:p w14:paraId="61B60461" w14:textId="280574E4" w:rsidR="007B7F7D" w:rsidRDefault="007B7F7D" w:rsidP="00DB32F8">
      <w:pPr>
        <w:rPr>
          <w:color w:val="0000EE"/>
        </w:rPr>
      </w:pPr>
      <w:r>
        <w:rPr>
          <w:noProof/>
        </w:rPr>
        <w:lastRenderedPageBreak/>
        <w:drawing>
          <wp:inline distT="0" distB="0" distL="0" distR="0" wp14:anchorId="64932948" wp14:editId="70A77113">
            <wp:extent cx="2562045" cy="595330"/>
            <wp:effectExtent l="0" t="0" r="0" b="0"/>
            <wp:docPr id="9" name="Bilde 9" descr="Likningsløsning i CAS, ei linje, der vi setter funksjonen g lik funksjonen h. Resultatet er at x er tilnærmet lik 15,4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Likningsløsning i CAS, ei linje, der vi setter funksjonen g lik funksjonen h. Resultatet er at x er tilnærmet lik 15,4. Skjermutklipp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2494" cy="6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1159" w14:textId="64696793" w:rsidR="0029216D" w:rsidRPr="000A4783" w:rsidRDefault="0029216D" w:rsidP="0029216D">
      <w:pPr>
        <w:rPr>
          <w:color w:val="0000EE"/>
        </w:rPr>
      </w:pPr>
    </w:p>
    <w:p w14:paraId="649F1762" w14:textId="5089925D" w:rsidR="00D502C9" w:rsidRDefault="00FB1D4A" w:rsidP="0091471E">
      <w:pPr>
        <w:pStyle w:val="Overskrift1"/>
      </w:pPr>
      <w:r w:rsidRPr="006F6DA1">
        <w:t>Oppgave 2</w:t>
      </w:r>
    </w:p>
    <w:p w14:paraId="27D40F40" w14:textId="77777777" w:rsidR="00430F9A" w:rsidRDefault="0029216D" w:rsidP="0029216D">
      <w:pPr>
        <w:rPr>
          <w:rFonts w:eastAsiaTheme="minorEastAsia"/>
        </w:rPr>
      </w:pPr>
      <w:r>
        <w:t xml:space="preserve">Når du bruker blitsen på et fotokamera, vil batteriet lade den opp igjen. Ladningen </w:t>
      </w:r>
      <m:oMath>
        <m:r>
          <w:rPr>
            <w:rFonts w:ascii="Cambria Math" w:hAnsi="Cambria Math"/>
          </w:rPr>
          <m:t xml:space="preserve">Q </m:t>
        </m:r>
      </m:oMath>
      <w:r w:rsidR="004C3C35">
        <w:rPr>
          <w:rFonts w:eastAsiaTheme="minorEastAsia"/>
        </w:rPr>
        <w:t xml:space="preserve">i blitsen </w:t>
      </w:r>
      <m:oMath>
        <m:r>
          <w:rPr>
            <w:rFonts w:ascii="Cambria Math" w:eastAsiaTheme="minorEastAsia" w:hAnsi="Cambria Math"/>
          </w:rPr>
          <m:t>t</m:t>
        </m:r>
      </m:oMath>
      <w:r w:rsidR="004C3C35">
        <w:rPr>
          <w:rFonts w:eastAsiaTheme="minorEastAsia"/>
        </w:rPr>
        <w:t xml:space="preserve"> sekunder etter at den går av, er gitt ved</w:t>
      </w:r>
    </w:p>
    <w:p w14:paraId="7E12C0FF" w14:textId="0D59DD20" w:rsidR="004C3C35" w:rsidRDefault="0029216D" w:rsidP="0029216D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Q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-2,3t</m:t>
                  </m:r>
                </m:sup>
              </m:sSup>
            </m:e>
          </m:d>
          <m:r>
            <w:rPr>
              <w:rFonts w:ascii="Cambria Math" w:eastAsiaTheme="minorEastAsia" w:hAnsi="Cambria Math"/>
            </w:rPr>
            <m:t xml:space="preserve"> ,       t≥0</m:t>
          </m:r>
        </m:oMath>
      </m:oMathPara>
    </w:p>
    <w:p w14:paraId="38C02471" w14:textId="1350CDB0" w:rsidR="004C3C35" w:rsidRDefault="004C3C35" w:rsidP="0029216D">
      <w:pPr>
        <w:rPr>
          <w:rFonts w:eastAsiaTheme="minorEastAsia"/>
        </w:rPr>
      </w:pPr>
      <w:r>
        <w:rPr>
          <w:rFonts w:eastAsiaTheme="minorEastAsia"/>
        </w:rPr>
        <w:t xml:space="preserve">Her er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den maksimale ladningen i blitsen.</w:t>
      </w:r>
    </w:p>
    <w:p w14:paraId="1DEF9EB3" w14:textId="1C3F1B2D" w:rsidR="004C3C35" w:rsidRDefault="004C3C35" w:rsidP="004C3C35">
      <w:pPr>
        <w:pStyle w:val="Listeavsnitt"/>
        <w:numPr>
          <w:ilvl w:val="0"/>
          <w:numId w:val="26"/>
        </w:numPr>
        <w:rPr>
          <w:rFonts w:eastAsiaTheme="minorEastAsia"/>
        </w:rPr>
      </w:pPr>
      <w:r>
        <w:rPr>
          <w:rFonts w:eastAsiaTheme="minorEastAsia"/>
        </w:rPr>
        <w:t xml:space="preserve">Bestem den omvendte funksjonen til </w:t>
      </w:r>
      <m:oMath>
        <m:r>
          <w:rPr>
            <w:rFonts w:ascii="Cambria Math" w:eastAsiaTheme="minorEastAsia" w:hAnsi="Cambria Math"/>
          </w:rPr>
          <m:t>Q</m:t>
        </m:r>
      </m:oMath>
      <w:r>
        <w:rPr>
          <w:rFonts w:eastAsiaTheme="minorEastAsia"/>
        </w:rPr>
        <w:t>.</w:t>
      </w:r>
    </w:p>
    <w:p w14:paraId="5F48F4C1" w14:textId="77777777" w:rsidR="00DD39F8" w:rsidRDefault="00DD39F8" w:rsidP="0091471E">
      <w:pPr>
        <w:pStyle w:val="Overskrift3"/>
      </w:pPr>
      <w:r w:rsidRPr="00DD39F8">
        <w:t>Løsning</w:t>
      </w:r>
    </w:p>
    <w:p w14:paraId="3C025D99" w14:textId="7F6E8928" w:rsidR="00DD39F8" w:rsidRDefault="00DD39F8" w:rsidP="00DD39F8">
      <w:pPr>
        <w:rPr>
          <w:color w:val="0000EE"/>
        </w:rPr>
      </w:pPr>
      <w:r w:rsidRPr="00DD39F8">
        <w:rPr>
          <w:color w:val="0000EE"/>
        </w:rPr>
        <w:t>Vi</w:t>
      </w:r>
      <w:r w:rsidR="003A79E8">
        <w:rPr>
          <w:color w:val="0000EE"/>
        </w:rPr>
        <w:t xml:space="preserve"> definerer funksjonen </w:t>
      </w:r>
      <m:oMath>
        <m:r>
          <w:rPr>
            <w:rFonts w:ascii="Cambria Math" w:hAnsi="Cambria Math"/>
            <w:color w:val="0000EE"/>
          </w:rPr>
          <m:t>Q(t)</m:t>
        </m:r>
      </m:oMath>
      <w:r w:rsidR="003A79E8">
        <w:rPr>
          <w:rFonts w:eastAsiaTheme="minorEastAsia"/>
          <w:color w:val="0000EE"/>
        </w:rPr>
        <w:t xml:space="preserve"> i CAS og</w:t>
      </w:r>
      <w:r w:rsidRPr="00DD39F8">
        <w:rPr>
          <w:color w:val="0000EE"/>
        </w:rPr>
        <w:t xml:space="preserve"> </w:t>
      </w:r>
      <w:r>
        <w:rPr>
          <w:color w:val="0000EE"/>
        </w:rPr>
        <w:t xml:space="preserve">bestemmer den omvendte funksjonen ved </w:t>
      </w:r>
      <w:r w:rsidR="00834ABA">
        <w:rPr>
          <w:color w:val="0000EE"/>
        </w:rPr>
        <w:t xml:space="preserve">å løse likningen </w:t>
      </w:r>
      <m:oMath>
        <m:r>
          <w:rPr>
            <w:rFonts w:ascii="Cambria Math" w:hAnsi="Cambria Math"/>
            <w:color w:val="0000EE"/>
          </w:rPr>
          <m:t>y=Q(t)</m:t>
        </m:r>
      </m:oMath>
      <w:r w:rsidR="00834ABA">
        <w:rPr>
          <w:rFonts w:eastAsiaTheme="minorEastAsia"/>
          <w:color w:val="0000EE"/>
        </w:rPr>
        <w:t xml:space="preserve"> med hensyn på </w:t>
      </w:r>
      <m:oMath>
        <m:r>
          <w:rPr>
            <w:rFonts w:ascii="Cambria Math" w:eastAsiaTheme="minorEastAsia" w:hAnsi="Cambria Math"/>
            <w:color w:val="0000EE"/>
          </w:rPr>
          <m:t>t</m:t>
        </m:r>
      </m:oMath>
      <w:r>
        <w:rPr>
          <w:color w:val="0000EE"/>
        </w:rPr>
        <w:t xml:space="preserve"> </w:t>
      </w:r>
      <w:r w:rsidR="00834ABA">
        <w:rPr>
          <w:color w:val="0000EE"/>
        </w:rPr>
        <w:t>(</w:t>
      </w:r>
      <w:r w:rsidR="00430F9A">
        <w:rPr>
          <w:color w:val="0000EE"/>
        </w:rPr>
        <w:t>k</w:t>
      </w:r>
      <w:r w:rsidR="00834ABA">
        <w:rPr>
          <w:color w:val="0000EE"/>
        </w:rPr>
        <w:t>ommandoen «</w:t>
      </w:r>
      <w:r w:rsidR="003A79E8">
        <w:rPr>
          <w:color w:val="0000EE"/>
        </w:rPr>
        <w:t>Invers</w:t>
      </w:r>
      <w:r w:rsidR="00834ABA">
        <w:rPr>
          <w:color w:val="0000EE"/>
        </w:rPr>
        <w:t>» gir ikke riktig svar)</w:t>
      </w:r>
      <w:r w:rsidR="003A79E8">
        <w:rPr>
          <w:color w:val="0000EE"/>
        </w:rPr>
        <w:t>:</w:t>
      </w:r>
    </w:p>
    <w:p w14:paraId="2D1A837C" w14:textId="72CDB02A" w:rsidR="003A79E8" w:rsidRDefault="004915E0" w:rsidP="00DD39F8">
      <w:pPr>
        <w:rPr>
          <w:color w:val="0000EE"/>
        </w:rPr>
      </w:pPr>
      <w:r w:rsidRPr="004915E0">
        <w:rPr>
          <w:noProof/>
          <w:color w:val="0000EE"/>
        </w:rPr>
        <w:drawing>
          <wp:inline distT="0" distB="0" distL="0" distR="0" wp14:anchorId="21A6A3DA" wp14:editId="5D380543">
            <wp:extent cx="4138784" cy="1200150"/>
            <wp:effectExtent l="0" t="0" r="0" b="0"/>
            <wp:docPr id="226579113" name="Bilde 1" descr="Likningsløsning i CAS, to linjer. På linje 1 i er Q av t definert som Q 0 multiplisert med parentes 1 minus e opphøyd i minus 2,3 t parentes slutt. Svaret er det samme. På linje 2 er det skrevet Løs parentes y er lik Q komma, t parentes slutt. Svaret er t er lik minus 10 delt på 23 multiplisert med l n parentes parentes Q 0 minus y parentes slutt delt på Q 0 parentes slutt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79113" name="Bilde 1" descr="Likningsløsning i CAS, to linjer. På linje 1 i er Q av t definert som Q 0 multiplisert med parentes 1 minus e opphøyd i minus 2,3 t parentes slutt. Svaret er det samme. På linje 2 er det skrevet Løs parentes y er lik Q komma, t parentes slutt. Svaret er t er lik minus 10 delt på 23 multiplisert med l n parentes parentes Q 0 minus y parentes slutt delt på Q 0 parentes slutt. Skjermutklipp."/>
                    <pic:cNvPicPr/>
                  </pic:nvPicPr>
                  <pic:blipFill rotWithShape="1">
                    <a:blip r:embed="rId17"/>
                    <a:srcRect b="33333"/>
                    <a:stretch/>
                  </pic:blipFill>
                  <pic:spPr bwMode="auto">
                    <a:xfrm>
                      <a:off x="0" y="0"/>
                      <a:ext cx="4167651" cy="120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C960C" w14:textId="67F6BFC1" w:rsidR="003A79E8" w:rsidRDefault="004915E0" w:rsidP="00DD39F8">
      <w:pPr>
        <w:rPr>
          <w:color w:val="0000EE"/>
        </w:rPr>
      </w:pPr>
      <w:r>
        <w:rPr>
          <w:color w:val="0000EE"/>
        </w:rPr>
        <w:t>Vi bytter navn på variablene og får at d</w:t>
      </w:r>
      <w:r w:rsidR="003A79E8">
        <w:rPr>
          <w:color w:val="0000EE"/>
        </w:rPr>
        <w:t xml:space="preserve">en omvendte funksjonen til </w:t>
      </w:r>
      <m:oMath>
        <m:r>
          <w:rPr>
            <w:rFonts w:ascii="Cambria Math" w:hAnsi="Cambria Math"/>
            <w:color w:val="0000EE"/>
          </w:rPr>
          <m:t>Q</m:t>
        </m:r>
      </m:oMath>
      <w:r w:rsidR="003A79E8">
        <w:rPr>
          <w:rFonts w:eastAsiaTheme="minorEastAsia"/>
          <w:color w:val="0000EE"/>
        </w:rPr>
        <w:t xml:space="preserve"> er</w:t>
      </w:r>
      <w:r>
        <w:rPr>
          <w:rFonts w:eastAsiaTheme="minorEastAsia"/>
          <w:color w:val="0000EE"/>
        </w:rPr>
        <w:t xml:space="preserve"> </w:t>
      </w:r>
      <m:oMath>
        <m:r>
          <w:rPr>
            <w:rFonts w:ascii="Cambria Math" w:eastAsiaTheme="minorEastAsia" w:hAnsi="Cambria Math"/>
            <w:color w:val="0000EE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t</m:t>
            </m:r>
          </m:e>
        </m:d>
        <m:r>
          <w:rPr>
            <w:rFonts w:ascii="Cambria Math" w:eastAsiaTheme="minorEastAsia" w:hAnsi="Cambria Math"/>
            <w:color w:val="0000EE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Pr>
          <m:num>
            <m:r>
              <w:rPr>
                <w:rFonts w:ascii="Cambria Math" w:eastAsiaTheme="minorEastAsia" w:hAnsi="Cambria Math"/>
                <w:color w:val="0000EE"/>
              </w:rPr>
              <m:t>10</m:t>
            </m:r>
          </m:num>
          <m:den>
            <m:r>
              <w:rPr>
                <w:rFonts w:ascii="Cambria Math" w:eastAsiaTheme="minorEastAsia" w:hAnsi="Cambria Math"/>
                <w:color w:val="0000EE"/>
              </w:rPr>
              <m:t>23</m:t>
            </m:r>
          </m:den>
        </m:f>
        <m:func>
          <m:func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color w:val="0000EE"/>
              </w:rPr>
              <m:t>ln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color w:val="0000EE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00EE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EE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EE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00EE"/>
                  </w:rPr>
                  <m:t>-t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00EE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EE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EE"/>
                      </w:rPr>
                      <m:t>0</m:t>
                    </m:r>
                  </m:sub>
                </m:sSub>
              </m:den>
            </m:f>
          </m:e>
        </m:func>
      </m:oMath>
      <w:r w:rsidR="001474D2">
        <w:rPr>
          <w:rFonts w:eastAsiaTheme="minorEastAsia"/>
          <w:color w:val="0000EE"/>
        </w:rPr>
        <w:t>.</w:t>
      </w:r>
    </w:p>
    <w:p w14:paraId="69C22FAD" w14:textId="77777777" w:rsidR="00DD39F8" w:rsidRPr="00DD39F8" w:rsidRDefault="00DD39F8" w:rsidP="00DD39F8">
      <w:pPr>
        <w:rPr>
          <w:color w:val="0000EE"/>
        </w:rPr>
      </w:pPr>
    </w:p>
    <w:p w14:paraId="208A6727" w14:textId="5D4B0127" w:rsidR="004C3C35" w:rsidRDefault="004C3C35" w:rsidP="004C3C35">
      <w:pPr>
        <w:pStyle w:val="Listeavsnitt"/>
        <w:numPr>
          <w:ilvl w:val="0"/>
          <w:numId w:val="26"/>
        </w:numPr>
        <w:rPr>
          <w:rFonts w:eastAsiaTheme="minorEastAsia"/>
        </w:rPr>
      </w:pPr>
      <w:r>
        <w:rPr>
          <w:rFonts w:eastAsiaTheme="minorEastAsia"/>
        </w:rPr>
        <w:t>Hvor lang tid tar det før blitsen har fått 90 prosent av den maksimale ladningen?</w:t>
      </w:r>
    </w:p>
    <w:p w14:paraId="19328E69" w14:textId="77777777" w:rsidR="003A79E8" w:rsidRPr="00E31DAE" w:rsidRDefault="003A79E8" w:rsidP="0091471E">
      <w:pPr>
        <w:pStyle w:val="Overskrift3"/>
      </w:pPr>
      <w:r w:rsidRPr="00E31DAE">
        <w:t>Løsning</w:t>
      </w:r>
    </w:p>
    <w:p w14:paraId="21781454" w14:textId="00273B3D" w:rsidR="003A79E8" w:rsidRPr="00E31DAE" w:rsidRDefault="00E31DAE" w:rsidP="003A79E8">
      <w:pPr>
        <w:rPr>
          <w:rFonts w:eastAsiaTheme="minorEastAsia"/>
          <w:color w:val="0000EE"/>
        </w:rPr>
      </w:pPr>
      <w:r w:rsidRPr="00E31DAE">
        <w:rPr>
          <w:color w:val="0000EE"/>
        </w:rPr>
        <w:t xml:space="preserve">90 prosent av den maksimale ladningen kan uttrykkes som </w:t>
      </w:r>
      <m:oMath>
        <m:r>
          <w:rPr>
            <w:rFonts w:ascii="Cambria Math" w:hAnsi="Cambria Math"/>
            <w:color w:val="0000EE"/>
          </w:rPr>
          <m:t>0.9⋅</m:t>
        </m:r>
        <m:sSub>
          <m:sSubPr>
            <m:ctrlPr>
              <w:rPr>
                <w:rFonts w:ascii="Cambria Math" w:hAnsi="Cambria Math"/>
                <w:i/>
                <w:color w:val="0000EE"/>
              </w:rPr>
            </m:ctrlPr>
          </m:sSubPr>
          <m:e>
            <m:r>
              <w:rPr>
                <w:rFonts w:ascii="Cambria Math" w:hAnsi="Cambria Math"/>
                <w:color w:val="0000EE"/>
              </w:rPr>
              <m:t>Q</m:t>
            </m:r>
          </m:e>
          <m:sub>
            <m:r>
              <w:rPr>
                <w:rFonts w:ascii="Cambria Math" w:hAnsi="Cambria Math"/>
                <w:color w:val="0000EE"/>
              </w:rPr>
              <m:t>0</m:t>
            </m:r>
          </m:sub>
        </m:sSub>
      </m:oMath>
      <w:r w:rsidR="001474D2">
        <w:rPr>
          <w:rFonts w:eastAsiaTheme="minorEastAsia"/>
          <w:color w:val="0000EE"/>
        </w:rPr>
        <w:t>,</w:t>
      </w:r>
      <w:r w:rsidRPr="00E31DAE">
        <w:rPr>
          <w:rFonts w:eastAsiaTheme="minorEastAsia"/>
          <w:color w:val="0000EE"/>
        </w:rPr>
        <w:t xml:space="preserve"> og ut fra dette kan vi sette opp følgende likning:</w:t>
      </w:r>
    </w:p>
    <w:p w14:paraId="36D4EC5D" w14:textId="21C6C4A4" w:rsidR="00E31DAE" w:rsidRPr="00E31DAE" w:rsidRDefault="00E31DAE" w:rsidP="003A79E8">
      <w:pPr>
        <w:rPr>
          <w:rFonts w:eastAsiaTheme="minorEastAsia"/>
          <w:color w:val="0000EE"/>
        </w:rPr>
      </w:pPr>
      <m:oMathPara>
        <m:oMath>
          <m:r>
            <w:rPr>
              <w:rFonts w:ascii="Cambria Math" w:hAnsi="Cambria Math"/>
              <w:color w:val="0000EE"/>
            </w:rPr>
            <m:t>0.9⋅</m:t>
          </m:r>
          <m:sSub>
            <m:sSubPr>
              <m:ctrlPr>
                <w:rPr>
                  <w:rFonts w:ascii="Cambria Math" w:hAnsi="Cambria Math"/>
                  <w:i/>
                  <w:color w:val="0000EE"/>
                </w:rPr>
              </m:ctrlPr>
            </m:sSubPr>
            <m:e>
              <m:r>
                <w:rPr>
                  <w:rFonts w:ascii="Cambria Math" w:hAnsi="Cambria Math"/>
                  <w:color w:val="0000EE"/>
                </w:rPr>
                <m:t>Q</m:t>
              </m:r>
            </m:e>
            <m:sub>
              <m:r>
                <w:rPr>
                  <w:rFonts w:ascii="Cambria Math" w:hAnsi="Cambria Math"/>
                  <w:color w:val="0000EE"/>
                </w:rPr>
                <m:t>0</m:t>
              </m:r>
            </m:sub>
          </m:sSub>
          <m:r>
            <w:rPr>
              <w:rFonts w:ascii="Cambria Math" w:eastAsiaTheme="minorEastAsia" w:hAnsi="Cambria Math"/>
              <w:color w:val="0000EE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EE"/>
                </w:rPr>
              </m:ctrlPr>
            </m:sSubPr>
            <m:e>
              <m:r>
                <w:rPr>
                  <w:rFonts w:ascii="Cambria Math" w:hAnsi="Cambria Math"/>
                  <w:color w:val="0000EE"/>
                </w:rPr>
                <m:t>Q</m:t>
              </m:r>
            </m:e>
            <m:sub>
              <m:r>
                <w:rPr>
                  <w:rFonts w:ascii="Cambria Math" w:hAnsi="Cambria Math"/>
                  <w:color w:val="0000EE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hAnsi="Cambria Math"/>
                  <w:color w:val="0000EE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EE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EE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EE"/>
                    </w:rPr>
                    <m:t>-2,3t</m:t>
                  </m:r>
                </m:sup>
              </m:sSup>
            </m:e>
          </m:d>
          <m:r>
            <w:rPr>
              <w:rFonts w:ascii="Cambria Math" w:eastAsiaTheme="minorEastAsia" w:hAnsi="Cambria Math"/>
              <w:color w:val="0000EE"/>
            </w:rPr>
            <m:t xml:space="preserve"> </m:t>
          </m:r>
        </m:oMath>
      </m:oMathPara>
    </w:p>
    <w:p w14:paraId="61729906" w14:textId="7C184AC1" w:rsidR="00E31DAE" w:rsidRPr="00E31DAE" w:rsidRDefault="00E31DAE" w:rsidP="003A79E8">
      <w:pPr>
        <w:rPr>
          <w:rFonts w:eastAsiaTheme="minorEastAsia"/>
          <w:color w:val="0000EE"/>
        </w:rPr>
      </w:pPr>
      <w:r w:rsidRPr="00E31DAE">
        <w:rPr>
          <w:rFonts w:eastAsiaTheme="minorEastAsia"/>
          <w:color w:val="0000EE"/>
        </w:rPr>
        <w:t xml:space="preserve">Vi ser at vi har </w:t>
      </w:r>
      <m:oMath>
        <m:sSub>
          <m:sSubPr>
            <m:ctrlPr>
              <w:rPr>
                <w:rFonts w:ascii="Cambria Math" w:hAnsi="Cambria Math"/>
                <w:i/>
                <w:color w:val="0000EE"/>
              </w:rPr>
            </m:ctrlPr>
          </m:sSubPr>
          <m:e>
            <m:r>
              <w:rPr>
                <w:rFonts w:ascii="Cambria Math" w:hAnsi="Cambria Math"/>
                <w:color w:val="0000EE"/>
              </w:rPr>
              <m:t>Q</m:t>
            </m:r>
          </m:e>
          <m:sub>
            <m:r>
              <w:rPr>
                <w:rFonts w:ascii="Cambria Math" w:hAnsi="Cambria Math"/>
                <w:color w:val="0000EE"/>
              </w:rPr>
              <m:t>0</m:t>
            </m:r>
          </m:sub>
        </m:sSub>
      </m:oMath>
      <w:r w:rsidRPr="00E31DAE">
        <w:rPr>
          <w:rFonts w:eastAsiaTheme="minorEastAsia"/>
          <w:color w:val="0000EE"/>
        </w:rPr>
        <w:t xml:space="preserve"> på begge sider av likningen, og siden </w:t>
      </w:r>
      <m:oMath>
        <m:sSub>
          <m:sSubPr>
            <m:ctrlPr>
              <w:rPr>
                <w:rFonts w:ascii="Cambria Math" w:hAnsi="Cambria Math"/>
                <w:i/>
                <w:color w:val="0000EE"/>
              </w:rPr>
            </m:ctrlPr>
          </m:sSubPr>
          <m:e>
            <m:r>
              <w:rPr>
                <w:rFonts w:ascii="Cambria Math" w:hAnsi="Cambria Math"/>
                <w:color w:val="0000EE"/>
              </w:rPr>
              <m:t>Q</m:t>
            </m:r>
          </m:e>
          <m:sub>
            <m:r>
              <w:rPr>
                <w:rFonts w:ascii="Cambria Math" w:hAnsi="Cambria Math"/>
                <w:color w:val="0000EE"/>
              </w:rPr>
              <m:t>0</m:t>
            </m:r>
          </m:sub>
        </m:sSub>
        <m:r>
          <w:rPr>
            <w:rFonts w:ascii="Cambria Math" w:hAnsi="Cambria Math"/>
            <w:color w:val="0000EE"/>
          </w:rPr>
          <m:t>≠0</m:t>
        </m:r>
      </m:oMath>
      <w:r w:rsidR="001474D2">
        <w:rPr>
          <w:rFonts w:eastAsiaTheme="minorEastAsia"/>
          <w:color w:val="0000EE"/>
        </w:rPr>
        <w:t>,</w:t>
      </w:r>
      <w:r w:rsidRPr="00E31DAE">
        <w:rPr>
          <w:rFonts w:eastAsiaTheme="minorEastAsia"/>
          <w:color w:val="0000EE"/>
        </w:rPr>
        <w:t xml:space="preserve"> kan vi forenkle likningen:</w:t>
      </w:r>
    </w:p>
    <w:p w14:paraId="60DD12D9" w14:textId="2482B079" w:rsidR="00E31DAE" w:rsidRPr="00E31DAE" w:rsidRDefault="00E31DAE" w:rsidP="00E31DAE">
      <w:pPr>
        <w:rPr>
          <w:rFonts w:eastAsiaTheme="minorEastAsia"/>
          <w:color w:val="0000EE"/>
        </w:rPr>
      </w:pPr>
      <m:oMathPara>
        <m:oMath>
          <m:r>
            <w:rPr>
              <w:rFonts w:ascii="Cambria Math" w:hAnsi="Cambria Math"/>
              <w:color w:val="0000EE"/>
            </w:rPr>
            <m:t>0.9</m:t>
          </m:r>
          <m:r>
            <w:rPr>
              <w:rFonts w:ascii="Cambria Math" w:eastAsiaTheme="minorEastAsia" w:hAnsi="Cambria Math"/>
              <w:color w:val="0000EE"/>
            </w:rPr>
            <m:t>=</m:t>
          </m:r>
          <m:r>
            <w:rPr>
              <w:rFonts w:ascii="Cambria Math" w:hAnsi="Cambria Math"/>
              <w:color w:val="0000EE"/>
            </w:rPr>
            <m:t>1-</m:t>
          </m:r>
          <m:sSup>
            <m:sSupPr>
              <m:ctrlPr>
                <w:rPr>
                  <w:rFonts w:ascii="Cambria Math" w:hAnsi="Cambria Math"/>
                  <w:i/>
                  <w:color w:val="0000EE"/>
                </w:rPr>
              </m:ctrlPr>
            </m:sSupPr>
            <m:e>
              <m:r>
                <w:rPr>
                  <w:rFonts w:ascii="Cambria Math" w:hAnsi="Cambria Math"/>
                  <w:color w:val="0000EE"/>
                </w:rPr>
                <m:t>e</m:t>
              </m:r>
            </m:e>
            <m:sup>
              <m:r>
                <w:rPr>
                  <w:rFonts w:ascii="Cambria Math" w:hAnsi="Cambria Math"/>
                  <w:color w:val="0000EE"/>
                </w:rPr>
                <m:t>-2,3t</m:t>
              </m:r>
            </m:sup>
          </m:sSup>
        </m:oMath>
      </m:oMathPara>
    </w:p>
    <w:p w14:paraId="44B8C848" w14:textId="1738181E" w:rsidR="00E31DAE" w:rsidRPr="00E31DAE" w:rsidRDefault="00E31DAE" w:rsidP="00E31DAE">
      <w:pPr>
        <w:rPr>
          <w:rFonts w:eastAsiaTheme="minorEastAsia"/>
          <w:color w:val="0000EE"/>
        </w:rPr>
      </w:pPr>
      <w:r w:rsidRPr="00E31DAE">
        <w:rPr>
          <w:rFonts w:eastAsiaTheme="minorEastAsia"/>
          <w:color w:val="0000EE"/>
        </w:rPr>
        <w:t>Vi løser likningen i CAS:</w:t>
      </w:r>
    </w:p>
    <w:p w14:paraId="65C22A26" w14:textId="1A3F4BCF" w:rsidR="00E31DAE" w:rsidRPr="00E31DAE" w:rsidRDefault="00E31DAE" w:rsidP="00E31DAE">
      <w:pPr>
        <w:rPr>
          <w:rFonts w:eastAsiaTheme="minorEastAsia"/>
          <w:color w:val="0000EE"/>
        </w:rPr>
      </w:pPr>
      <w:r w:rsidRPr="00E31DAE">
        <w:rPr>
          <w:noProof/>
          <w:color w:val="0000EE"/>
        </w:rPr>
        <w:lastRenderedPageBreak/>
        <w:drawing>
          <wp:inline distT="0" distB="0" distL="0" distR="0" wp14:anchorId="5895087C" wp14:editId="78C6AD1F">
            <wp:extent cx="2751827" cy="1348310"/>
            <wp:effectExtent l="0" t="0" r="0" b="4445"/>
            <wp:docPr id="14" name="Bilde 14" descr="Likningsløsning i CAS, to linjer. I linje 1 blir den eksakte løsningen av den angitte likningen at t er lik 10 brøkstrek 23 ganger ln 10. I linje 2 blir den tilnærmede løsningen at t er lik 1,001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Likningsløsning i CAS, to linjer. I linje 1 blir den eksakte løsningen av den angitte likningen at t er lik 10 brøkstrek 23 ganger ln 10. I linje 2 blir den tilnærmede løsningen at t er lik 1,001. Skjermutklipp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0696" cy="13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6645" w14:textId="7D08DCC5" w:rsidR="00E31DAE" w:rsidRPr="00E31DAE" w:rsidRDefault="00E31DAE" w:rsidP="003A79E8">
      <w:pPr>
        <w:rPr>
          <w:rFonts w:eastAsiaTheme="minorEastAsia"/>
          <w:color w:val="0000EE"/>
        </w:rPr>
      </w:pPr>
      <w:r w:rsidRPr="00E31DAE">
        <w:rPr>
          <w:rFonts w:eastAsiaTheme="minorEastAsia"/>
          <w:color w:val="0000EE"/>
        </w:rPr>
        <w:t>Det tar 1 sekund før blitsen har fått 90 prosent av den maksimale ladningen.</w:t>
      </w:r>
    </w:p>
    <w:p w14:paraId="29D88CCE" w14:textId="77777777" w:rsidR="004C3C35" w:rsidRPr="004C3C35" w:rsidRDefault="004C3C35" w:rsidP="004C3C35">
      <w:pPr>
        <w:rPr>
          <w:rFonts w:eastAsiaTheme="minorEastAsia"/>
        </w:rPr>
      </w:pPr>
    </w:p>
    <w:p w14:paraId="7B18412B" w14:textId="67389464" w:rsidR="00031D8F" w:rsidRDefault="00031D8F" w:rsidP="0091471E">
      <w:pPr>
        <w:pStyle w:val="Overskrift1"/>
      </w:pPr>
      <w:r w:rsidRPr="006F6DA1">
        <w:t xml:space="preserve">Oppgave </w:t>
      </w:r>
      <w:r w:rsidR="007C67F9">
        <w:t>3</w:t>
      </w:r>
    </w:p>
    <w:p w14:paraId="00A1B73E" w14:textId="670E830B" w:rsidR="004C3C35" w:rsidRDefault="004C3C35" w:rsidP="004C3C35">
      <w:pPr>
        <w:rPr>
          <w:rFonts w:eastAsiaTheme="minorEastAsia"/>
        </w:rPr>
      </w:pPr>
      <w:r>
        <w:t xml:space="preserve">Vi har gitt punktene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0,0</m:t>
            </m:r>
          </m:e>
        </m:d>
        <m:r>
          <w:rPr>
            <w:rFonts w:ascii="Cambria Math" w:hAnsi="Cambria Math"/>
          </w:rPr>
          <m:t>,  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9,1</m:t>
            </m:r>
          </m:e>
        </m:d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C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24,10</m:t>
            </m:r>
          </m:e>
        </m:d>
        <m:r>
          <w:rPr>
            <w:rFonts w:ascii="Cambria Math" w:eastAsiaTheme="minorEastAsia" w:hAnsi="Cambria Math"/>
          </w:rPr>
          <m:t>.</m:t>
        </m:r>
      </m:oMath>
      <w:r>
        <w:rPr>
          <w:rFonts w:eastAsiaTheme="minorEastAsia"/>
        </w:rPr>
        <w:t xml:space="preserve"> En stråle </w:t>
      </w:r>
      <m:oMath>
        <m:r>
          <m:rPr>
            <m:scr m:val="script"/>
          </m:rPr>
          <w:rPr>
            <w:rFonts w:ascii="Cambria Math" w:eastAsiaTheme="minorEastAsia" w:hAnsi="Cambria Math"/>
          </w:rPr>
          <m:t>l</m:t>
        </m:r>
      </m:oMath>
      <w:r>
        <w:rPr>
          <w:rFonts w:eastAsiaTheme="minorEastAsia"/>
        </w:rPr>
        <w:t xml:space="preserve"> er gitt ved parameterframstillingen</w:t>
      </w:r>
    </w:p>
    <w:p w14:paraId="32C6321C" w14:textId="1E036AEE" w:rsidR="004C3C35" w:rsidRPr="004C3C35" w:rsidRDefault="004C3C35" w:rsidP="004C3C35">
      <w:pPr>
        <w:rPr>
          <w:rFonts w:eastAsiaTheme="minorEastAsia"/>
        </w:rPr>
      </w:pPr>
      <m:oMathPara>
        <m:oMath>
          <m:r>
            <m:rPr>
              <m:scr m:val="script"/>
            </m:rPr>
            <w:rPr>
              <w:rFonts w:ascii="Cambria Math" w:eastAsiaTheme="minorEastAsia" w:hAnsi="Cambria Math"/>
            </w:rPr>
            <m:t xml:space="preserve">l: 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</w:rPr>
                    <m:t>x=12t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y=5t</m:t>
                  </m:r>
                </m:e>
              </m:eqArr>
              <m:r>
                <w:rPr>
                  <w:rFonts w:ascii="Cambria Math" w:eastAsiaTheme="minorEastAsia" w:hAnsi="Cambria Math"/>
                </w:rPr>
                <m:t xml:space="preserve">   ,   t&gt;0</m:t>
              </m:r>
            </m:e>
          </m:d>
        </m:oMath>
      </m:oMathPara>
    </w:p>
    <w:p w14:paraId="63D430B4" w14:textId="65ABCAA4" w:rsidR="004C3C35" w:rsidRPr="00E31DAE" w:rsidRDefault="004C3C35" w:rsidP="007C67F9">
      <w:pPr>
        <w:pStyle w:val="Listeavsnitt"/>
        <w:numPr>
          <w:ilvl w:val="0"/>
          <w:numId w:val="27"/>
        </w:numPr>
      </w:pPr>
      <w:r>
        <w:t xml:space="preserve">Vis at </w:t>
      </w:r>
      <m:oMath>
        <m:r>
          <w:rPr>
            <w:rFonts w:ascii="Cambria Math" w:hAnsi="Cambria Math"/>
          </w:rPr>
          <m:t>C</m:t>
        </m:r>
      </m:oMath>
      <w:r>
        <w:rPr>
          <w:rFonts w:eastAsiaTheme="minorEastAsia"/>
        </w:rPr>
        <w:t xml:space="preserve"> ligger på</w:t>
      </w:r>
      <w:r w:rsidRPr="004C3C35">
        <w:rPr>
          <w:rFonts w:ascii="Cambria Math" w:eastAsiaTheme="minorEastAsia" w:hAnsi="Cambria Math"/>
          <w:i/>
        </w:rPr>
        <w:t xml:space="preserve"> </w:t>
      </w:r>
      <m:oMath>
        <m:r>
          <m:rPr>
            <m:scr m:val="script"/>
          </m:rPr>
          <w:rPr>
            <w:rFonts w:ascii="Cambria Math" w:eastAsiaTheme="minorEastAsia" w:hAnsi="Cambria Math"/>
          </w:rPr>
          <m:t>l</m:t>
        </m:r>
      </m:oMath>
      <w:r>
        <w:rPr>
          <w:rFonts w:ascii="Cambria Math" w:eastAsiaTheme="minorEastAsia" w:hAnsi="Cambria Math"/>
          <w:iCs/>
        </w:rPr>
        <w:t>.</w:t>
      </w:r>
    </w:p>
    <w:p w14:paraId="0A89E4B3" w14:textId="212CFCB2" w:rsidR="00E31DAE" w:rsidRPr="00724DBD" w:rsidRDefault="00E31DAE" w:rsidP="0091471E">
      <w:pPr>
        <w:pStyle w:val="Overskrift3"/>
      </w:pPr>
      <w:r w:rsidRPr="00724DBD">
        <w:t>Løsning</w:t>
      </w:r>
    </w:p>
    <w:p w14:paraId="55E6FEA5" w14:textId="612C8749" w:rsidR="00E31DAE" w:rsidRPr="00724DBD" w:rsidRDefault="00E31DAE" w:rsidP="00E31DAE">
      <w:pPr>
        <w:rPr>
          <w:rFonts w:eastAsiaTheme="minorEastAsia"/>
          <w:color w:val="0000EE"/>
        </w:rPr>
      </w:pPr>
      <w:r w:rsidRPr="00724DBD">
        <w:rPr>
          <w:color w:val="0000EE"/>
        </w:rPr>
        <w:t xml:space="preserve">Hvis punktet </w:t>
      </w:r>
      <m:oMath>
        <m:r>
          <w:rPr>
            <w:rFonts w:ascii="Cambria Math" w:hAnsi="Cambria Math"/>
            <w:color w:val="0000EE"/>
          </w:rPr>
          <m:t>C</m:t>
        </m:r>
      </m:oMath>
      <w:r w:rsidRPr="00724DBD">
        <w:rPr>
          <w:rFonts w:eastAsiaTheme="minorEastAsia"/>
          <w:color w:val="0000EE"/>
        </w:rPr>
        <w:t xml:space="preserve"> ligger på</w:t>
      </w:r>
      <w:r w:rsidRPr="00724DBD">
        <w:rPr>
          <w:rFonts w:ascii="Cambria Math" w:eastAsiaTheme="minorEastAsia" w:hAnsi="Cambria Math"/>
          <w:i/>
          <w:color w:val="0000EE"/>
        </w:rPr>
        <w:t xml:space="preserve"> </w:t>
      </w:r>
      <m:oMath>
        <m:r>
          <m:rPr>
            <m:scr m:val="script"/>
          </m:rPr>
          <w:rPr>
            <w:rFonts w:ascii="Cambria Math" w:eastAsiaTheme="minorEastAsia" w:hAnsi="Cambria Math"/>
            <w:color w:val="0000EE"/>
          </w:rPr>
          <m:t>l</m:t>
        </m:r>
      </m:oMath>
      <w:r w:rsidRPr="00724DBD">
        <w:rPr>
          <w:rFonts w:eastAsiaTheme="minorEastAsia"/>
          <w:color w:val="0000EE"/>
        </w:rPr>
        <w:t xml:space="preserve">, må punktets koordinater passe med parameterframstillingen til </w:t>
      </w:r>
      <m:oMath>
        <m:r>
          <m:rPr>
            <m:scr m:val="script"/>
          </m:rPr>
          <w:rPr>
            <w:rFonts w:ascii="Cambria Math" w:eastAsiaTheme="minorEastAsia" w:hAnsi="Cambria Math"/>
            <w:color w:val="0000EE"/>
          </w:rPr>
          <m:t>l</m:t>
        </m:r>
      </m:oMath>
      <w:r w:rsidRPr="00724DBD">
        <w:rPr>
          <w:rFonts w:eastAsiaTheme="minorEastAsia"/>
          <w:color w:val="0000EE"/>
        </w:rPr>
        <w:t>:</w:t>
      </w:r>
    </w:p>
    <w:p w14:paraId="0CCA6534" w14:textId="45CAB298" w:rsidR="00E31DAE" w:rsidRPr="00724DBD" w:rsidRDefault="00E31DAE" w:rsidP="00E31DAE">
      <w:pPr>
        <w:rPr>
          <w:color w:val="0000EE"/>
        </w:rPr>
      </w:pPr>
      <w:r w:rsidRPr="00724DBD">
        <w:rPr>
          <w:noProof/>
          <w:color w:val="0000EE"/>
        </w:rPr>
        <w:drawing>
          <wp:inline distT="0" distB="0" distL="0" distR="0" wp14:anchorId="277C1DA9" wp14:editId="10D961EC">
            <wp:extent cx="2984740" cy="893579"/>
            <wp:effectExtent l="0" t="0" r="6350" b="1905"/>
            <wp:docPr id="15" name="Bilde 15" descr="Likningsløsning i CAS, to linjer. I linje 1 står det at 12 t er lik 24. Løsningen blir t er lik 2.&#10;I linje 2 står det 5 t er lik 10. Løsningen blir t er lik 2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Likningsløsning i CAS, to linjer. I linje 1 står det at 12 t er lik 24. Løsningen blir t er lik 2.&#10;I linje 2 står det 5 t er lik 10. Løsningen blir t er lik 2. Skjermutklipp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5436" cy="89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3943" w14:textId="170026BD" w:rsidR="00E31DAE" w:rsidRDefault="00E31DAE" w:rsidP="00E31DAE">
      <w:pPr>
        <w:rPr>
          <w:rFonts w:ascii="Cambria Math" w:eastAsiaTheme="minorEastAsia" w:hAnsi="Cambria Math"/>
          <w:iCs/>
          <w:color w:val="0000EE"/>
        </w:rPr>
      </w:pPr>
      <w:r w:rsidRPr="00724DBD">
        <w:rPr>
          <w:color w:val="0000EE"/>
        </w:rPr>
        <w:t xml:space="preserve">Vi ser at vi får samme </w:t>
      </w:r>
      <m:oMath>
        <m:r>
          <w:rPr>
            <w:rFonts w:ascii="Cambria Math" w:hAnsi="Cambria Math"/>
            <w:color w:val="0000EE"/>
          </w:rPr>
          <m:t>t</m:t>
        </m:r>
      </m:oMath>
      <w:r w:rsidRPr="00724DBD">
        <w:rPr>
          <w:rFonts w:eastAsiaTheme="minorEastAsia"/>
          <w:color w:val="0000EE"/>
        </w:rPr>
        <w:t xml:space="preserve">-verdi ved løsning av likningene, og vi har dermed vist at </w:t>
      </w:r>
      <m:oMath>
        <m:r>
          <w:rPr>
            <w:rFonts w:ascii="Cambria Math" w:hAnsi="Cambria Math"/>
            <w:color w:val="0000EE"/>
          </w:rPr>
          <m:t>C</m:t>
        </m:r>
      </m:oMath>
      <w:r w:rsidR="00724DBD" w:rsidRPr="00724DBD">
        <w:rPr>
          <w:rFonts w:eastAsiaTheme="minorEastAsia"/>
          <w:color w:val="0000EE"/>
        </w:rPr>
        <w:t xml:space="preserve"> ligger på</w:t>
      </w:r>
      <w:r w:rsidR="00724DBD" w:rsidRPr="00724DBD">
        <w:rPr>
          <w:rFonts w:ascii="Cambria Math" w:eastAsiaTheme="minorEastAsia" w:hAnsi="Cambria Math"/>
          <w:i/>
          <w:color w:val="0000EE"/>
        </w:rPr>
        <w:t xml:space="preserve"> </w:t>
      </w:r>
      <m:oMath>
        <m:r>
          <m:rPr>
            <m:scr m:val="script"/>
          </m:rPr>
          <w:rPr>
            <w:rFonts w:ascii="Cambria Math" w:eastAsiaTheme="minorEastAsia" w:hAnsi="Cambria Math"/>
            <w:color w:val="0000EE"/>
          </w:rPr>
          <m:t>l</m:t>
        </m:r>
      </m:oMath>
      <w:r w:rsidR="00724DBD" w:rsidRPr="00724DBD">
        <w:rPr>
          <w:rFonts w:ascii="Cambria Math" w:eastAsiaTheme="minorEastAsia" w:hAnsi="Cambria Math"/>
          <w:iCs/>
          <w:color w:val="0000EE"/>
        </w:rPr>
        <w:t>.</w:t>
      </w:r>
    </w:p>
    <w:p w14:paraId="11F09886" w14:textId="77777777" w:rsidR="00724DBD" w:rsidRPr="00724DBD" w:rsidRDefault="00724DBD" w:rsidP="00E31DAE">
      <w:pPr>
        <w:rPr>
          <w:color w:val="0000EE"/>
        </w:rPr>
      </w:pPr>
    </w:p>
    <w:p w14:paraId="45AE9349" w14:textId="56181176" w:rsidR="004C3C35" w:rsidRPr="007B290A" w:rsidRDefault="004C3C35" w:rsidP="005112CE">
      <w:pPr>
        <w:pStyle w:val="Listeavsnitt"/>
        <w:numPr>
          <w:ilvl w:val="0"/>
          <w:numId w:val="27"/>
        </w:numPr>
        <w:rPr>
          <w:rFonts w:ascii="Calibri" w:hAnsi="Calibri" w:cs="Calibri"/>
        </w:rPr>
      </w:pPr>
      <w:r w:rsidRPr="007B290A">
        <w:rPr>
          <w:rFonts w:ascii="Calibri" w:eastAsiaTheme="minorEastAsia" w:hAnsi="Calibri" w:cs="Calibri"/>
          <w:iCs/>
        </w:rPr>
        <w:t xml:space="preserve">Bruk vektorregning til å bestemme </w:t>
      </w:r>
      <m:oMath>
        <m:r>
          <w:rPr>
            <w:rFonts w:ascii="Cambria Math" w:eastAsiaTheme="minorEastAsia" w:hAnsi="Cambria Math" w:cs="Calibri"/>
          </w:rPr>
          <m:t>∠BAC</m:t>
        </m:r>
      </m:oMath>
      <w:r w:rsidRPr="007B290A">
        <w:rPr>
          <w:rFonts w:ascii="Calibri" w:eastAsiaTheme="minorEastAsia" w:hAnsi="Calibri" w:cs="Calibri"/>
          <w:iCs/>
        </w:rPr>
        <w:t>.</w:t>
      </w:r>
    </w:p>
    <w:p w14:paraId="7462D253" w14:textId="7E8E528D" w:rsidR="00724DBD" w:rsidRPr="00724DBD" w:rsidRDefault="00724DBD" w:rsidP="0091471E">
      <w:pPr>
        <w:pStyle w:val="Overskrift3"/>
      </w:pPr>
      <w:r w:rsidRPr="00724DBD">
        <w:t>Løsning</w:t>
      </w:r>
    </w:p>
    <w:p w14:paraId="136719E3" w14:textId="77777777" w:rsidR="00724DBD" w:rsidRDefault="00724DBD" w:rsidP="00724DBD">
      <w:pPr>
        <w:rPr>
          <w:rFonts w:eastAsiaTheme="minorEastAsia"/>
          <w:color w:val="0000EE"/>
        </w:rPr>
      </w:pPr>
      <w:r>
        <w:rPr>
          <w:color w:val="0000EE"/>
        </w:rPr>
        <w:t xml:space="preserve">Vi definerer punktene </w:t>
      </w:r>
      <m:oMath>
        <m:r>
          <w:rPr>
            <w:rFonts w:ascii="Cambria Math" w:hAnsi="Cambria Math"/>
            <w:color w:val="0000EE"/>
          </w:rPr>
          <m:t>A, B</m:t>
        </m:r>
      </m:oMath>
      <w:r>
        <w:rPr>
          <w:rFonts w:eastAsiaTheme="minorEastAsia"/>
          <w:color w:val="0000EE"/>
        </w:rPr>
        <w:t xml:space="preserve"> og </w:t>
      </w:r>
      <m:oMath>
        <m:r>
          <w:rPr>
            <w:rFonts w:ascii="Cambria Math" w:eastAsiaTheme="minorEastAsia" w:hAnsi="Cambria Math"/>
            <w:color w:val="0000EE"/>
          </w:rPr>
          <m:t>C</m:t>
        </m:r>
      </m:oMath>
      <w:r>
        <w:rPr>
          <w:rFonts w:eastAsiaTheme="minorEastAsia"/>
          <w:color w:val="0000EE"/>
        </w:rPr>
        <w:t xml:space="preserve"> i CAS, og deretter</w:t>
      </w:r>
      <w:r>
        <w:rPr>
          <w:color w:val="0000EE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EE"/>
              </w:rPr>
            </m:ctrlPr>
          </m:accPr>
          <m:e>
            <m:r>
              <w:rPr>
                <w:rFonts w:ascii="Cambria Math" w:hAnsi="Cambria Math"/>
                <w:color w:val="0000EE"/>
              </w:rPr>
              <m:t>AB</m:t>
            </m:r>
          </m:e>
        </m:acc>
      </m:oMath>
      <w:r>
        <w:rPr>
          <w:color w:val="0000EE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EE"/>
              </w:rPr>
            </m:ctrlPr>
          </m:accPr>
          <m:e>
            <m:r>
              <w:rPr>
                <w:rFonts w:ascii="Cambria Math" w:hAnsi="Cambria Math"/>
                <w:color w:val="0000EE"/>
              </w:rPr>
              <m:t>AC</m:t>
            </m:r>
          </m:e>
        </m:acc>
        <m:r>
          <w:rPr>
            <w:rFonts w:ascii="Cambria Math" w:hAnsi="Cambria Math"/>
            <w:color w:val="0000EE"/>
          </w:rPr>
          <m:t>.</m:t>
        </m:r>
      </m:oMath>
      <w:r>
        <w:rPr>
          <w:rFonts w:eastAsiaTheme="minorEastAsia"/>
          <w:color w:val="0000EE"/>
        </w:rPr>
        <w:t xml:space="preserve"> </w:t>
      </w:r>
    </w:p>
    <w:p w14:paraId="6CF4319D" w14:textId="1A05AA2C" w:rsidR="00724DBD" w:rsidRDefault="00724DBD" w:rsidP="00724DBD">
      <w:pPr>
        <w:rPr>
          <w:rFonts w:eastAsiaTheme="minorEastAsia"/>
          <w:color w:val="0000EE"/>
        </w:rPr>
      </w:pPr>
      <w:r>
        <w:rPr>
          <w:noProof/>
        </w:rPr>
        <w:lastRenderedPageBreak/>
        <w:drawing>
          <wp:inline distT="0" distB="0" distL="0" distR="0" wp14:anchorId="665E07B0" wp14:editId="124AA8D5">
            <wp:extent cx="2587925" cy="2507766"/>
            <wp:effectExtent l="0" t="0" r="3175" b="6985"/>
            <wp:docPr id="17" name="Bilde 17" descr="Definisjon av punkt og vektorer i CAS, fem linjer. I linje 1 defineres punktet A.&#10;I linje 2 defineres punktet B. I linje 3 defineres punktet C. I linje 4 defineres vektor A B ved å skrive A B kolon er lik Vektor venstreparentes A komma B høyreparentes. I linje 5 defineres vektor A C ved å skrive A C kolon er lik Vektor venstreparentes A komma C høyreparentes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 descr="Definisjon av punkt og vektorer i CAS, fem linjer. I linje 1 defineres punktet A.&#10;I linje 2 defineres punktet B. I linje 3 defineres punktet C. I linje 4 defineres vektor A B ved å skrive A B kolon er lik Vektor venstreparentes A komma B høyreparentes. I linje 5 defineres vektor A C ved å skrive A C kolon er lik Vektor venstreparentes A komma C høyreparentes. Skjermutklipp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2898" cy="25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A4888" w14:textId="645081F8" w:rsidR="00724DBD" w:rsidRDefault="00724DBD" w:rsidP="00724DBD">
      <w:pPr>
        <w:rPr>
          <w:rFonts w:eastAsiaTheme="minorEastAsia"/>
        </w:rPr>
      </w:pPr>
      <w:r>
        <w:rPr>
          <w:rFonts w:eastAsiaTheme="minorEastAsia"/>
          <w:color w:val="0000EE"/>
        </w:rPr>
        <w:t>Vi kan nå finne</w:t>
      </w:r>
      <w:r w:rsidR="007472DA">
        <w:rPr>
          <w:rFonts w:eastAsiaTheme="minorEastAsia"/>
          <w:color w:val="0000EE"/>
        </w:rPr>
        <w:t xml:space="preserve"> </w:t>
      </w:r>
      <m:oMath>
        <m:r>
          <w:rPr>
            <w:rFonts w:ascii="Cambria Math" w:eastAsiaTheme="minorEastAsia" w:hAnsi="Cambria Math"/>
            <w:color w:val="0000EE"/>
          </w:rPr>
          <m:t>∠BAC</m:t>
        </m:r>
      </m:oMath>
      <w:r w:rsidR="007472DA">
        <w:rPr>
          <w:rFonts w:eastAsiaTheme="minorEastAsia"/>
          <w:color w:val="0000EE"/>
        </w:rPr>
        <w:t xml:space="preserve"> ved hjelp av skalarproduktet:</w:t>
      </w:r>
    </w:p>
    <w:p w14:paraId="33B545DA" w14:textId="7E798702" w:rsidR="005112CE" w:rsidRDefault="00724DBD" w:rsidP="00724DB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02D832CB" wp14:editId="0319C092">
            <wp:extent cx="2682815" cy="460147"/>
            <wp:effectExtent l="0" t="0" r="3810" b="0"/>
            <wp:docPr id="19" name="Bilde 19" descr="Likningsløsning i CAS, ei linje. Det står A B ganger A C er lik absoluttverdien av A B ganger absoluttverdien av A C ganger cosinus til x angitt i grader. Likningsløsning gir to resultater: x er lik minus 16,28, og x er lik 16,28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 descr="Likningsløsning i CAS, ei linje. Det står A B ganger A C er lik absoluttverdien av A B ganger absoluttverdien av A C ganger cosinus til x angitt i grader. Likningsløsning gir to resultater: x er lik minus 16,28, og x er lik 16,28. Skjermutklipp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1331" cy="46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920D" w14:textId="169FBE8D" w:rsidR="00724DBD" w:rsidRPr="002D0255" w:rsidRDefault="00724DBD" w:rsidP="00724DBD">
      <w:pPr>
        <w:rPr>
          <w:rFonts w:eastAsiaTheme="minorEastAsia"/>
          <w:color w:val="0000EE"/>
        </w:rPr>
      </w:pPr>
      <m:oMath>
        <m:r>
          <w:rPr>
            <w:rFonts w:ascii="Cambria Math" w:eastAsiaTheme="minorEastAsia" w:hAnsi="Cambria Math"/>
            <w:color w:val="0000EE"/>
          </w:rPr>
          <m:t>∠BAC=16,28°</m:t>
        </m:r>
      </m:oMath>
      <w:r w:rsidR="0076652F">
        <w:rPr>
          <w:rFonts w:eastAsiaTheme="minorEastAsia"/>
          <w:color w:val="0000EE"/>
        </w:rPr>
        <w:t>.</w:t>
      </w:r>
    </w:p>
    <w:p w14:paraId="07158C46" w14:textId="77777777" w:rsidR="002D0255" w:rsidRPr="00724DBD" w:rsidRDefault="002D0255" w:rsidP="00724DBD">
      <w:pPr>
        <w:rPr>
          <w:rFonts w:eastAsiaTheme="minorEastAsia"/>
          <w:color w:val="0000EE"/>
        </w:rPr>
      </w:pPr>
    </w:p>
    <w:p w14:paraId="67D3AE5C" w14:textId="3A98B130" w:rsidR="004C3C35" w:rsidRPr="005112CE" w:rsidRDefault="004C3C35" w:rsidP="004C3C35">
      <w:pPr>
        <w:rPr>
          <w:rFonts w:eastAsiaTheme="minorEastAsia"/>
        </w:rPr>
      </w:pPr>
      <w:r w:rsidRPr="005112CE">
        <w:t xml:space="preserve">Et annet punkt </w:t>
      </w:r>
      <m:oMath>
        <m:r>
          <w:rPr>
            <w:rFonts w:ascii="Cambria Math" w:hAnsi="Cambria Math"/>
          </w:rPr>
          <m:t>D</m:t>
        </m:r>
      </m:oMath>
      <w:r w:rsidRPr="005112CE">
        <w:rPr>
          <w:rFonts w:eastAsiaTheme="minorEastAsia"/>
        </w:rPr>
        <w:t xml:space="preserve"> ligger på </w:t>
      </w:r>
      <m:oMath>
        <m:r>
          <m:rPr>
            <m:scr m:val="script"/>
          </m:rPr>
          <w:rPr>
            <w:rFonts w:ascii="Cambria Math" w:eastAsiaTheme="minorEastAsia" w:hAnsi="Cambria Math"/>
          </w:rPr>
          <m:t>l</m:t>
        </m:r>
      </m:oMath>
      <w:r w:rsidRPr="005112CE">
        <w:t xml:space="preserve"> slik at </w:t>
      </w:r>
      <m:oMath>
        <m:r>
          <w:rPr>
            <w:rFonts w:ascii="Cambria Math" w:hAnsi="Cambria Math"/>
          </w:rPr>
          <m:t>∠ADB</m:t>
        </m:r>
        <m:r>
          <w:rPr>
            <w:rFonts w:ascii="Cambria Math" w:eastAsiaTheme="minorEastAsia" w:hAnsi="Cambria Math"/>
          </w:rPr>
          <m:t>=120°</m:t>
        </m:r>
      </m:oMath>
      <w:r w:rsidRPr="005112CE">
        <w:rPr>
          <w:rFonts w:eastAsiaTheme="minorEastAsia"/>
        </w:rPr>
        <w:t>.</w:t>
      </w:r>
    </w:p>
    <w:p w14:paraId="15940B31" w14:textId="4C458DDE" w:rsidR="004C3C35" w:rsidRPr="005112CE" w:rsidRDefault="004C3C35" w:rsidP="004C3C35">
      <w:pPr>
        <w:pStyle w:val="Listeavsnitt"/>
        <w:numPr>
          <w:ilvl w:val="0"/>
          <w:numId w:val="27"/>
        </w:numPr>
      </w:pPr>
      <w:r w:rsidRPr="005112CE">
        <w:rPr>
          <w:rFonts w:eastAsiaTheme="minorEastAsia"/>
        </w:rPr>
        <w:t xml:space="preserve">Bruk vektorregning til å bestemme koordinatene til </w:t>
      </w:r>
      <m:oMath>
        <m:r>
          <w:rPr>
            <w:rFonts w:ascii="Cambria Math" w:eastAsiaTheme="minorEastAsia" w:hAnsi="Cambria Math"/>
          </w:rPr>
          <m:t>D</m:t>
        </m:r>
      </m:oMath>
      <w:r w:rsidRPr="005112CE">
        <w:rPr>
          <w:rFonts w:eastAsiaTheme="minorEastAsia"/>
        </w:rPr>
        <w:t>.</w:t>
      </w:r>
    </w:p>
    <w:p w14:paraId="2360570A" w14:textId="726FCAA4" w:rsidR="005112CE" w:rsidRPr="00724DBD" w:rsidRDefault="00724DBD" w:rsidP="0091471E">
      <w:pPr>
        <w:pStyle w:val="Overskrift3"/>
      </w:pPr>
      <w:r w:rsidRPr="00724DBD">
        <w:t>Løsning</w:t>
      </w:r>
    </w:p>
    <w:p w14:paraId="7521FF2C" w14:textId="5B1798CC" w:rsidR="00724DBD" w:rsidRDefault="00724DBD" w:rsidP="00724DBD">
      <w:pPr>
        <w:rPr>
          <w:rFonts w:eastAsiaTheme="minorEastAsia"/>
          <w:color w:val="0000EE"/>
        </w:rPr>
      </w:pPr>
      <w:r>
        <w:rPr>
          <w:color w:val="0000EE"/>
        </w:rPr>
        <w:t xml:space="preserve">Når punktet </w:t>
      </w:r>
      <m:oMath>
        <m:r>
          <w:rPr>
            <w:rFonts w:ascii="Cambria Math" w:hAnsi="Cambria Math"/>
            <w:color w:val="0000EE"/>
          </w:rPr>
          <m:t>D</m:t>
        </m:r>
      </m:oMath>
      <w:r>
        <w:rPr>
          <w:rFonts w:eastAsiaTheme="minorEastAsia"/>
          <w:color w:val="0000EE"/>
        </w:rPr>
        <w:t xml:space="preserve"> ligger på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m:rPr>
            <m:scr m:val="script"/>
          </m:rPr>
          <w:rPr>
            <w:rFonts w:ascii="Cambria Math" w:eastAsiaTheme="minorEastAsia" w:hAnsi="Cambria Math"/>
            <w:color w:val="0000FF"/>
          </w:rPr>
          <m:t>l</m:t>
        </m:r>
      </m:oMath>
      <w:r w:rsidRPr="006C04A3">
        <w:rPr>
          <w:rFonts w:eastAsiaTheme="minorEastAsia"/>
          <w:color w:val="0000FF"/>
        </w:rPr>
        <w:t>,</w:t>
      </w:r>
      <w:r>
        <w:rPr>
          <w:rFonts w:eastAsiaTheme="minorEastAsia"/>
        </w:rPr>
        <w:t xml:space="preserve"> </w:t>
      </w:r>
      <w:r>
        <w:rPr>
          <w:color w:val="0000EE"/>
        </w:rPr>
        <w:t xml:space="preserve">kan punktet uttrykkes ved hjelp av parameteren </w:t>
      </w:r>
      <m:oMath>
        <m:r>
          <w:rPr>
            <w:rFonts w:ascii="Cambria Math" w:hAnsi="Cambria Math"/>
            <w:color w:val="0000EE"/>
          </w:rPr>
          <m:t>t:</m:t>
        </m:r>
      </m:oMath>
    </w:p>
    <w:p w14:paraId="1CF20AF1" w14:textId="3E847604" w:rsidR="00724DBD" w:rsidRPr="00270F0B" w:rsidRDefault="00724DBD" w:rsidP="00724DBD">
      <w:pPr>
        <w:rPr>
          <w:rFonts w:eastAsiaTheme="minorEastAsia"/>
          <w:color w:val="0000EE"/>
        </w:rPr>
      </w:pPr>
      <m:oMathPara>
        <m:oMath>
          <m:r>
            <w:rPr>
              <w:rFonts w:ascii="Cambria Math" w:eastAsiaTheme="minorEastAsia" w:hAnsi="Cambria Math"/>
              <w:color w:val="0000EE"/>
            </w:rPr>
            <m:t>D=(12t,5t)</m:t>
          </m:r>
        </m:oMath>
      </m:oMathPara>
    </w:p>
    <w:p w14:paraId="7AB05BB4" w14:textId="4CE8729B" w:rsidR="00270F0B" w:rsidRDefault="00270F0B" w:rsidP="00724DBD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Vi definerer dette punktet i CAS og bruker skalarproduktet for å bestemme </w:t>
      </w:r>
      <m:oMath>
        <m:r>
          <w:rPr>
            <w:rFonts w:ascii="Cambria Math" w:eastAsiaTheme="minorEastAsia" w:hAnsi="Cambria Math"/>
            <w:color w:val="0000EE"/>
          </w:rPr>
          <m:t>t</m:t>
        </m:r>
      </m:oMath>
      <w:r>
        <w:rPr>
          <w:rFonts w:eastAsiaTheme="minorEastAsia"/>
          <w:color w:val="0000EE"/>
        </w:rPr>
        <w:t>:</w:t>
      </w:r>
    </w:p>
    <w:p w14:paraId="56623735" w14:textId="2765F701" w:rsidR="0000547F" w:rsidRPr="00270F0B" w:rsidRDefault="00A302D3" w:rsidP="00724DBD">
      <w:pPr>
        <w:rPr>
          <w:rFonts w:eastAsiaTheme="minorEastAsia"/>
          <w:color w:val="0000EE"/>
        </w:rPr>
      </w:pPr>
      <w:r>
        <w:rPr>
          <w:noProof/>
        </w:rPr>
        <w:drawing>
          <wp:inline distT="0" distB="0" distL="0" distR="0" wp14:anchorId="3727D4EF" wp14:editId="423C3319">
            <wp:extent cx="3270302" cy="2717321"/>
            <wp:effectExtent l="0" t="0" r="6350" b="6985"/>
            <wp:docPr id="21" name="Bilde 21" descr="Vektorberegninger i CAS, fem linjer. I linje 1 defineres punktet D som venstreparentes 12 t komma 5 t høyreparentes. I linje 2 defineres Vektor D A som D A kolon er lik  Vektor venstreparentes D komma A høyreparentes. I linje 3 defineres Vektor D B som D B kolon er lik Vektor venstreparentes D komma B høyreparentes. I linje 4 løses likning &#10;med skalarproduktet av D A ganger D B er lik absoluttverdien av D A ganger absoluttverdien av D B ganger cosinus til 120 grader. Løsningen blir t er lik 0 eller t er lik et brøkuttrykk. I linje 5 står det at tilnærmet løsning er x er lik 6,67 og y er lik 2,78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e 21" descr="Vektorberegninger i CAS, fem linjer. I linje 1 defineres punktet D som venstreparentes 12 t komma 5 t høyreparentes. I linje 2 defineres Vektor D A som D A kolon er lik  Vektor venstreparentes D komma A høyreparentes. I linje 3 defineres Vektor D B som D B kolon er lik Vektor venstreparentes D komma B høyreparentes. I linje 4 løses likning &#10;med skalarproduktet av D A ganger D B er lik absoluttverdien av D A ganger absoluttverdien av D B ganger cosinus til 120 grader. Løsningen blir t er lik 0 eller t er lik et brøkuttrykk. I linje 5 står det at tilnærmet løsning er x er lik 6,67 og y er lik 2,78. Skjermutklipp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7712" cy="272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3850" w14:textId="7F5F20D3" w:rsidR="00270F0B" w:rsidRDefault="00FB061E" w:rsidP="00724DBD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lastRenderedPageBreak/>
        <w:t xml:space="preserve">Punktet </w:t>
      </w:r>
      <m:oMath>
        <m:r>
          <w:rPr>
            <w:rFonts w:ascii="Cambria Math" w:eastAsiaTheme="minorEastAsia" w:hAnsi="Cambria Math"/>
            <w:color w:val="0000EE"/>
          </w:rPr>
          <m:t>D</m:t>
        </m:r>
      </m:oMath>
      <w:r>
        <w:rPr>
          <w:rFonts w:eastAsiaTheme="minorEastAsia"/>
          <w:color w:val="0000EE"/>
        </w:rPr>
        <w:t xml:space="preserve"> har koordinatene </w:t>
      </w:r>
      <m:oMath>
        <m:r>
          <w:rPr>
            <w:rFonts w:ascii="Cambria Math" w:eastAsiaTheme="minorEastAsia" w:hAnsi="Cambria Math"/>
            <w:color w:val="0000EE"/>
          </w:rPr>
          <m:t>(6,671 , 2,78)</m:t>
        </m:r>
      </m:oMath>
      <w:r>
        <w:rPr>
          <w:rFonts w:eastAsiaTheme="minorEastAsia"/>
          <w:color w:val="0000EE"/>
        </w:rPr>
        <w:t>.</w:t>
      </w:r>
    </w:p>
    <w:p w14:paraId="30D03EF1" w14:textId="77777777" w:rsidR="00724DBD" w:rsidRPr="00724DBD" w:rsidRDefault="00724DBD" w:rsidP="00724DBD">
      <w:pPr>
        <w:rPr>
          <w:color w:val="0000EE"/>
        </w:rPr>
      </w:pPr>
    </w:p>
    <w:p w14:paraId="5F469806" w14:textId="6756F1C5" w:rsidR="004C3C35" w:rsidRPr="005112CE" w:rsidRDefault="004C3C35" w:rsidP="004C3C35">
      <w:pPr>
        <w:rPr>
          <w:rFonts w:eastAsiaTheme="minorEastAsia"/>
        </w:rPr>
      </w:pPr>
      <w:r w:rsidRPr="005112CE">
        <w:rPr>
          <w:rFonts w:eastAsiaTheme="minorEastAsia"/>
        </w:rPr>
        <w:t xml:space="preserve">Et punkt </w:t>
      </w:r>
      <m:oMath>
        <m:r>
          <w:rPr>
            <w:rFonts w:ascii="Cambria Math" w:eastAsiaTheme="minorEastAsia" w:hAnsi="Cambria Math"/>
          </w:rPr>
          <m:t>E</m:t>
        </m:r>
      </m:oMath>
      <w:r w:rsidRPr="005112CE">
        <w:rPr>
          <w:rFonts w:eastAsiaTheme="minorEastAsia"/>
        </w:rPr>
        <w:t xml:space="preserve"> ligger på </w:t>
      </w:r>
      <m:oMath>
        <m:r>
          <m:rPr>
            <m:scr m:val="script"/>
          </m:rPr>
          <w:rPr>
            <w:rFonts w:ascii="Cambria Math" w:eastAsiaTheme="minorEastAsia" w:hAnsi="Cambria Math"/>
          </w:rPr>
          <m:t>l</m:t>
        </m:r>
      </m:oMath>
      <w:r w:rsidRPr="005112CE">
        <w:rPr>
          <w:rFonts w:eastAsiaTheme="minorEastAsia"/>
        </w:rPr>
        <w:t xml:space="preserve"> slik at arealet til </w:t>
      </w:r>
      <m:oMath>
        <m:r>
          <w:rPr>
            <w:rFonts w:ascii="Cambria Math" w:eastAsiaTheme="minorEastAsia" w:hAnsi="Cambria Math"/>
          </w:rPr>
          <m:t>∆ABE</m:t>
        </m:r>
      </m:oMath>
      <w:r w:rsidR="005112CE" w:rsidRPr="005112CE">
        <w:rPr>
          <w:rFonts w:eastAsiaTheme="minorEastAsia"/>
        </w:rPr>
        <w:t xml:space="preserve"> er 11.</w:t>
      </w:r>
    </w:p>
    <w:p w14:paraId="5022F31D" w14:textId="7218C05D" w:rsidR="004C3C35" w:rsidRPr="00270F0B" w:rsidRDefault="005112CE" w:rsidP="007C67F9">
      <w:pPr>
        <w:pStyle w:val="Listeavsnitt"/>
        <w:numPr>
          <w:ilvl w:val="0"/>
          <w:numId w:val="27"/>
        </w:numPr>
      </w:pPr>
      <w:r w:rsidRPr="005112CE">
        <w:t xml:space="preserve">Bestem de eksakte koordinatene til </w:t>
      </w:r>
      <m:oMath>
        <m:r>
          <w:rPr>
            <w:rFonts w:ascii="Cambria Math" w:hAnsi="Cambria Math"/>
          </w:rPr>
          <m:t>E</m:t>
        </m:r>
      </m:oMath>
      <w:r w:rsidRPr="005112CE">
        <w:rPr>
          <w:rFonts w:eastAsiaTheme="minorEastAsia"/>
        </w:rPr>
        <w:t>.</w:t>
      </w:r>
    </w:p>
    <w:p w14:paraId="7B5C7ABA" w14:textId="30D0C69A" w:rsidR="00543F61" w:rsidRDefault="00FB061E" w:rsidP="00543F61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>Siden også dette</w:t>
      </w:r>
      <w:r w:rsidR="00270F0B" w:rsidRPr="00270F0B">
        <w:rPr>
          <w:rFonts w:eastAsiaTheme="minorEastAsia"/>
          <w:color w:val="0000EE"/>
        </w:rPr>
        <w:t xml:space="preserve"> punktet</w:t>
      </w:r>
      <w:r>
        <w:rPr>
          <w:rFonts w:eastAsiaTheme="minorEastAsia"/>
          <w:color w:val="0000EE"/>
        </w:rPr>
        <w:t xml:space="preserve"> </w:t>
      </w:r>
      <w:r w:rsidRPr="00FB061E">
        <w:rPr>
          <w:rFonts w:eastAsiaTheme="minorEastAsia"/>
          <w:color w:val="0000EE"/>
        </w:rPr>
        <w:t xml:space="preserve">ligger på linja </w:t>
      </w:r>
      <m:oMath>
        <m:r>
          <m:rPr>
            <m:scr m:val="script"/>
          </m:rPr>
          <w:rPr>
            <w:rFonts w:ascii="Cambria Math" w:eastAsiaTheme="minorEastAsia" w:hAnsi="Cambria Math"/>
            <w:color w:val="0000EE"/>
          </w:rPr>
          <m:t>l</m:t>
        </m:r>
      </m:oMath>
      <w:r>
        <w:rPr>
          <w:rFonts w:eastAsiaTheme="minorEastAsia"/>
          <w:color w:val="0000EE"/>
        </w:rPr>
        <w:t>,</w:t>
      </w:r>
      <w:r w:rsidRPr="00FB061E">
        <w:rPr>
          <w:rFonts w:eastAsiaTheme="minorEastAsia"/>
          <w:color w:val="0000EE"/>
        </w:rPr>
        <w:t xml:space="preserve"> angis</w:t>
      </w:r>
      <w:r>
        <w:rPr>
          <w:rFonts w:eastAsiaTheme="minorEastAsia"/>
          <w:color w:val="0000EE"/>
        </w:rPr>
        <w:t xml:space="preserve"> det</w:t>
      </w:r>
      <w:r w:rsidRPr="00FB061E">
        <w:rPr>
          <w:rFonts w:eastAsiaTheme="minorEastAsia"/>
          <w:color w:val="0000EE"/>
        </w:rPr>
        <w:t xml:space="preserve"> på samme </w:t>
      </w:r>
      <w:r>
        <w:rPr>
          <w:rFonts w:eastAsiaTheme="minorEastAsia"/>
          <w:color w:val="0000EE"/>
        </w:rPr>
        <w:t xml:space="preserve">måte som punktet </w:t>
      </w:r>
      <m:oMath>
        <m:r>
          <w:rPr>
            <w:rFonts w:ascii="Cambria Math" w:eastAsiaTheme="minorEastAsia" w:hAnsi="Cambria Math"/>
            <w:color w:val="0000EE"/>
          </w:rPr>
          <m:t>D</m:t>
        </m:r>
      </m:oMath>
      <w:r>
        <w:rPr>
          <w:rFonts w:eastAsiaTheme="minorEastAsia"/>
          <w:color w:val="0000EE"/>
        </w:rPr>
        <w:t xml:space="preserve"> når vi bruker parameterframstillingen. Vi kan derfor bruke </w:t>
      </w:r>
      <w:r w:rsidR="00543F61">
        <w:rPr>
          <w:rFonts w:eastAsiaTheme="minorEastAsia"/>
          <w:color w:val="0000EE"/>
        </w:rPr>
        <w:t xml:space="preserve">samme </w:t>
      </w:r>
      <w:r>
        <w:rPr>
          <w:rFonts w:eastAsiaTheme="minorEastAsia"/>
          <w:color w:val="0000EE"/>
        </w:rPr>
        <w:t xml:space="preserve">definisjon av punktet </w:t>
      </w:r>
      <m:oMath>
        <m:r>
          <w:rPr>
            <w:rFonts w:ascii="Cambria Math" w:eastAsiaTheme="minorEastAsia" w:hAnsi="Cambria Math"/>
            <w:color w:val="0000EE"/>
          </w:rPr>
          <m:t>E</m:t>
        </m:r>
      </m:oMath>
      <w:r w:rsidR="00270F0B" w:rsidRPr="00270F0B">
        <w:rPr>
          <w:rFonts w:eastAsiaTheme="minorEastAsia"/>
          <w:color w:val="0000EE"/>
        </w:rPr>
        <w:t xml:space="preserve"> i CAS</w:t>
      </w:r>
      <w:r w:rsidR="00543F61">
        <w:rPr>
          <w:rFonts w:eastAsiaTheme="minorEastAsia"/>
          <w:color w:val="0000EE"/>
        </w:rPr>
        <w:t xml:space="preserve">. </w:t>
      </w:r>
      <w:r w:rsidR="009D45B2">
        <w:rPr>
          <w:rFonts w:eastAsiaTheme="minorEastAsia"/>
          <w:color w:val="0000EE"/>
        </w:rPr>
        <w:t xml:space="preserve">Vi finner først en eksakt verdi for vinkel </w:t>
      </w:r>
      <m:oMath>
        <m:r>
          <w:rPr>
            <w:rFonts w:ascii="Cambria Math" w:eastAsiaTheme="minorEastAsia" w:hAnsi="Cambria Math"/>
            <w:color w:val="0000EE"/>
          </w:rPr>
          <m:t>A</m:t>
        </m:r>
      </m:oMath>
      <w:r w:rsidR="009D45B2">
        <w:rPr>
          <w:rFonts w:eastAsiaTheme="minorEastAsia"/>
          <w:color w:val="0000EE"/>
        </w:rPr>
        <w:t>, og s</w:t>
      </w:r>
      <w:r w:rsidR="00543F61">
        <w:rPr>
          <w:rFonts w:eastAsiaTheme="minorEastAsia"/>
          <w:color w:val="0000EE"/>
        </w:rPr>
        <w:t xml:space="preserve">iden vi vet arealet av </w:t>
      </w:r>
      <m:oMath>
        <m:r>
          <m:rPr>
            <m:sty m:val="p"/>
          </m:rPr>
          <w:rPr>
            <w:rFonts w:ascii="Cambria Math" w:eastAsiaTheme="minorEastAsia" w:hAnsi="Cambria Math"/>
            <w:color w:val="0000EE"/>
          </w:rPr>
          <m:t>∆</m:t>
        </m:r>
        <m:r>
          <w:rPr>
            <w:rFonts w:ascii="Cambria Math" w:eastAsiaTheme="minorEastAsia" w:hAnsi="Cambria Math"/>
            <w:color w:val="0000EE"/>
          </w:rPr>
          <m:t>ABE</m:t>
        </m:r>
      </m:oMath>
      <w:r w:rsidR="00952438">
        <w:rPr>
          <w:rFonts w:eastAsiaTheme="minorEastAsia"/>
          <w:color w:val="0000EE"/>
        </w:rPr>
        <w:t>,</w:t>
      </w:r>
      <w:r w:rsidR="00543F61">
        <w:rPr>
          <w:rFonts w:eastAsiaTheme="minorEastAsia"/>
          <w:color w:val="0000EE"/>
        </w:rPr>
        <w:t xml:space="preserve"> kan vi </w:t>
      </w:r>
      <w:r w:rsidR="00270F0B" w:rsidRPr="00270F0B">
        <w:rPr>
          <w:rFonts w:eastAsiaTheme="minorEastAsia"/>
          <w:color w:val="0000EE"/>
        </w:rPr>
        <w:t xml:space="preserve">bruke arealsetningen til finne en </w:t>
      </w:r>
      <w:r>
        <w:rPr>
          <w:rFonts w:eastAsiaTheme="minorEastAsia"/>
          <w:color w:val="0000EE"/>
        </w:rPr>
        <w:t xml:space="preserve">ny </w:t>
      </w:r>
      <w:r w:rsidR="00270F0B" w:rsidRPr="00270F0B">
        <w:rPr>
          <w:rFonts w:eastAsiaTheme="minorEastAsia"/>
          <w:color w:val="0000EE"/>
        </w:rPr>
        <w:t xml:space="preserve">verdi for </w:t>
      </w:r>
      <m:oMath>
        <m:r>
          <w:rPr>
            <w:rFonts w:ascii="Cambria Math" w:eastAsiaTheme="minorEastAsia" w:hAnsi="Cambria Math"/>
            <w:color w:val="0000EE"/>
          </w:rPr>
          <m:t xml:space="preserve">t. </m:t>
        </m:r>
      </m:oMath>
    </w:p>
    <w:p w14:paraId="1081570F" w14:textId="5B883373" w:rsidR="009D45B2" w:rsidRDefault="009D45B2" w:rsidP="00543F61">
      <w:pPr>
        <w:rPr>
          <w:rFonts w:eastAsiaTheme="minorEastAsia"/>
          <w:color w:val="0000EE"/>
        </w:rPr>
      </w:pPr>
      <w:r>
        <w:rPr>
          <w:noProof/>
        </w:rPr>
        <w:drawing>
          <wp:inline distT="0" distB="0" distL="0" distR="0" wp14:anchorId="330D4EC6" wp14:editId="6C32454B">
            <wp:extent cx="3804249" cy="3447811"/>
            <wp:effectExtent l="0" t="0" r="6350" b="635"/>
            <wp:docPr id="22" name="Bilde 22" descr="Vektorberegninger i CAS, fem linjer. I linje 1 defineres punktet E ut fra parameterframstilling. I linje 2 defineres Vektor A E ved å skrive A E kolon er lik Vektor venstreparentes A komma E høyreparentes. I linje 3 står det Vinkel A kolon er lik vinkel venstreparentes A B komma A C høyreparentes. Resultatet blir at vinkel A er invers cosinus til et brøkutrykk. I linje 4 løses likningen 11 er lik en halv ganger absoluttverdien av A B ganger absoluttverdien av A E ganger sinus til Vinkel A. Resultatet blir at t er lik minus to tredjedeler, eller at t er lik to tredjedeler. I linje 5 står det ByttUt venstreparentes E komma t komma to tredjedeler høyreparentes. Resultatet blir at E er lik venstreparentes 8 komma ti tredjedeler høyreparentes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 descr="Vektorberegninger i CAS, fem linjer. I linje 1 defineres punktet E ut fra parameterframstilling. I linje 2 defineres Vektor A E ved å skrive A E kolon er lik Vektor venstreparentes A komma E høyreparentes. I linje 3 står det Vinkel A kolon er lik vinkel venstreparentes A B komma A C høyreparentes. Resultatet blir at vinkel A er invers cosinus til et brøkutrykk. I linje 4 løses likningen 11 er lik en halv ganger absoluttverdien av A B ganger absoluttverdien av A E ganger sinus til Vinkel A. Resultatet blir at t er lik minus to tredjedeler, eller at t er lik to tredjedeler. I linje 5 står det ByttUt venstreparentes E komma t komma to tredjedeler høyreparentes. Resultatet blir at E er lik venstreparentes 8 komma ti tredjedeler høyreparentes. Skjermutklipp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0081" cy="345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FA90" w14:textId="77777777" w:rsidR="009D45B2" w:rsidRDefault="009D45B2" w:rsidP="00543F61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Vi får to verdier for </w:t>
      </w:r>
      <m:oMath>
        <m:r>
          <w:rPr>
            <w:rFonts w:ascii="Cambria Math" w:eastAsiaTheme="minorEastAsia" w:hAnsi="Cambria Math"/>
            <w:color w:val="0000EE"/>
          </w:rPr>
          <m:t>t</m:t>
        </m:r>
      </m:oMath>
      <w:r>
        <w:rPr>
          <w:rFonts w:eastAsiaTheme="minorEastAsia"/>
          <w:color w:val="0000EE"/>
        </w:rPr>
        <w:t xml:space="preserve">, men siden </w:t>
      </w:r>
      <m:oMath>
        <m:r>
          <w:rPr>
            <w:rFonts w:ascii="Cambria Math" w:eastAsiaTheme="minorEastAsia" w:hAnsi="Cambria Math"/>
            <w:color w:val="0000EE"/>
          </w:rPr>
          <m:t>t&gt;0</m:t>
        </m:r>
      </m:oMath>
      <w:r>
        <w:rPr>
          <w:rFonts w:eastAsiaTheme="minorEastAsia"/>
          <w:color w:val="0000EE"/>
        </w:rPr>
        <w:t xml:space="preserve"> er det kun </w:t>
      </w:r>
      <m:oMath>
        <m:r>
          <w:rPr>
            <w:rFonts w:ascii="Cambria Math" w:eastAsiaTheme="minorEastAsia" w:hAnsi="Cambria Math"/>
            <w:color w:val="0000EE"/>
          </w:rPr>
          <m:t>t=</m:t>
        </m:r>
        <m:f>
          <m:f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Pr>
          <m:num>
            <m:r>
              <w:rPr>
                <w:rFonts w:ascii="Cambria Math" w:eastAsiaTheme="minorEastAsia" w:hAnsi="Cambria Math"/>
                <w:color w:val="0000EE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EE"/>
              </w:rPr>
              <m:t>3</m:t>
            </m:r>
          </m:den>
        </m:f>
      </m:oMath>
      <w:r>
        <w:rPr>
          <w:rFonts w:eastAsiaTheme="minorEastAsia"/>
          <w:color w:val="0000EE"/>
        </w:rPr>
        <w:t xml:space="preserve">  som er gyldig verdi. </w:t>
      </w:r>
    </w:p>
    <w:p w14:paraId="7BF9F51C" w14:textId="557709A2" w:rsidR="009D45B2" w:rsidRDefault="009D45B2" w:rsidP="00543F61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De eksakte koordinatene til </w:t>
      </w:r>
      <m:oMath>
        <m:r>
          <w:rPr>
            <w:rFonts w:ascii="Cambria Math" w:eastAsiaTheme="minorEastAsia" w:hAnsi="Cambria Math"/>
            <w:color w:val="0000EE"/>
          </w:rPr>
          <m:t>E</m:t>
        </m:r>
      </m:oMath>
      <w:r>
        <w:rPr>
          <w:rFonts w:eastAsiaTheme="minorEastAsia"/>
          <w:color w:val="0000EE"/>
        </w:rPr>
        <w:t xml:space="preserve"> er </w:t>
      </w:r>
      <m:oMath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 xml:space="preserve">8,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color w:val="0000EE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EE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/>
                    <w:color w:val="0000EE"/>
                  </w:rPr>
                  <m:t>3</m:t>
                </m:r>
              </m:den>
            </m:f>
          </m:e>
        </m:d>
      </m:oMath>
      <w:r w:rsidR="00B61B56">
        <w:rPr>
          <w:rFonts w:eastAsiaTheme="minorEastAsia"/>
          <w:color w:val="0000EE"/>
        </w:rPr>
        <w:t>.</w:t>
      </w:r>
    </w:p>
    <w:p w14:paraId="2C2EB81B" w14:textId="77777777" w:rsidR="00B61B56" w:rsidRDefault="00B61B56" w:rsidP="00543F61">
      <w:pPr>
        <w:rPr>
          <w:rFonts w:eastAsiaTheme="minorEastAsia"/>
          <w:color w:val="0000EE"/>
        </w:rPr>
      </w:pPr>
    </w:p>
    <w:p w14:paraId="55947E26" w14:textId="1B0A8C5F" w:rsidR="007C67F9" w:rsidRDefault="007C67F9" w:rsidP="0091471E">
      <w:pPr>
        <w:pStyle w:val="Overskrift1"/>
      </w:pPr>
      <w:r w:rsidRPr="006F6DA1">
        <w:t xml:space="preserve">Oppgave </w:t>
      </w:r>
      <w:r>
        <w:t>4</w:t>
      </w:r>
    </w:p>
    <w:p w14:paraId="7EB7DD71" w14:textId="7C0B17EE" w:rsidR="005112CE" w:rsidRDefault="005112CE" w:rsidP="005112CE">
      <w:r>
        <w:t>Nedenfor ser du tre påstander. Avgjør i hvert tilfelle om påstanden er sann. Husk å argumentere!</w:t>
      </w:r>
    </w:p>
    <w:p w14:paraId="50A1EF09" w14:textId="3AEE1CF0" w:rsidR="005112CE" w:rsidRPr="0000547F" w:rsidRDefault="005112CE" w:rsidP="005112CE">
      <w:pPr>
        <w:pStyle w:val="Listeavsnitt"/>
        <w:numPr>
          <w:ilvl w:val="0"/>
          <w:numId w:val="28"/>
        </w:numPr>
      </w:pPr>
      <w:r>
        <w:t xml:space="preserve">Hvis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eastAsiaTheme="minorEastAsia" w:hAnsi="Cambria Math"/>
          </w:rPr>
          <m:t>=f(b)</m:t>
        </m:r>
      </m:oMath>
      <w:r>
        <w:rPr>
          <w:rFonts w:eastAsiaTheme="minorEastAsia"/>
        </w:rPr>
        <w:t xml:space="preserve"> for en funksjon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, så er </w:t>
      </w:r>
      <m:oMath>
        <m:r>
          <w:rPr>
            <w:rFonts w:ascii="Cambria Math" w:eastAsiaTheme="minorEastAsia" w:hAnsi="Cambria Math"/>
          </w:rPr>
          <m:t>a=b</m:t>
        </m:r>
      </m:oMath>
      <w:r>
        <w:rPr>
          <w:rFonts w:eastAsiaTheme="minorEastAsia"/>
        </w:rPr>
        <w:t>.</w:t>
      </w:r>
    </w:p>
    <w:p w14:paraId="5BD90232" w14:textId="4A8A1F53" w:rsidR="0000547F" w:rsidRDefault="0000547F" w:rsidP="0091471E">
      <w:pPr>
        <w:pStyle w:val="Overskrift3"/>
      </w:pPr>
      <w:r w:rsidRPr="0000547F">
        <w:t>Løsning</w:t>
      </w:r>
    </w:p>
    <w:p w14:paraId="6FBB7F80" w14:textId="10B404A4" w:rsidR="00893E0B" w:rsidRDefault="0000547F" w:rsidP="00893E0B">
      <w:pPr>
        <w:tabs>
          <w:tab w:val="right" w:pos="9072"/>
        </w:tabs>
        <w:rPr>
          <w:rFonts w:eastAsiaTheme="minorEastAsia"/>
          <w:color w:val="0000EE"/>
        </w:rPr>
      </w:pPr>
      <w:r>
        <w:rPr>
          <w:color w:val="0000EE"/>
        </w:rPr>
        <w:t xml:space="preserve">Hvis </w:t>
      </w:r>
      <m:oMath>
        <m:r>
          <w:rPr>
            <w:rFonts w:ascii="Cambria Math" w:hAnsi="Cambria Math"/>
            <w:color w:val="0000EE"/>
          </w:rPr>
          <m:t>f</m:t>
        </m:r>
        <m:d>
          <m:dPr>
            <m:ctrlPr>
              <w:rPr>
                <w:rFonts w:ascii="Cambria Math" w:hAnsi="Cambria Math"/>
                <w:i/>
                <w:color w:val="0000EE"/>
              </w:rPr>
            </m:ctrlPr>
          </m:dPr>
          <m:e>
            <m:r>
              <w:rPr>
                <w:rFonts w:ascii="Cambria Math" w:hAnsi="Cambria Math"/>
                <w:color w:val="0000EE"/>
              </w:rPr>
              <m:t>x</m:t>
            </m:r>
          </m:e>
        </m:d>
        <m:r>
          <w:rPr>
            <w:rFonts w:ascii="Cambria Math" w:hAnsi="Cambria Math"/>
            <w:color w:val="0000EE"/>
          </w:rPr>
          <m:t>=</m:t>
        </m:r>
        <m:sSup>
          <m:sSupPr>
            <m:ctrlPr>
              <w:rPr>
                <w:rFonts w:ascii="Cambria Math" w:hAnsi="Cambria Math"/>
                <w:i/>
                <w:color w:val="0000EE"/>
              </w:rPr>
            </m:ctrlPr>
          </m:sSupPr>
          <m:e>
            <m:r>
              <w:rPr>
                <w:rFonts w:ascii="Cambria Math" w:hAnsi="Cambria Math"/>
                <w:color w:val="0000EE"/>
              </w:rPr>
              <m:t>x</m:t>
            </m:r>
          </m:e>
          <m:sup>
            <m:r>
              <w:rPr>
                <w:rFonts w:ascii="Cambria Math" w:hAnsi="Cambria Math"/>
                <w:color w:val="0000EE"/>
              </w:rPr>
              <m:t>2</m:t>
            </m:r>
          </m:sup>
        </m:sSup>
      </m:oMath>
      <w:r>
        <w:rPr>
          <w:rFonts w:eastAsiaTheme="minorEastAsia"/>
          <w:color w:val="0000EE"/>
        </w:rPr>
        <w:t xml:space="preserve">, </w:t>
      </w:r>
      <m:oMath>
        <m:r>
          <w:rPr>
            <w:rFonts w:ascii="Cambria Math" w:eastAsiaTheme="minorEastAsia" w:hAnsi="Cambria Math"/>
            <w:color w:val="0000EE"/>
          </w:rPr>
          <m:t>a=1</m:t>
        </m:r>
      </m:oMath>
      <w:r>
        <w:rPr>
          <w:rFonts w:eastAsiaTheme="minorEastAsia"/>
          <w:color w:val="0000EE"/>
        </w:rPr>
        <w:t xml:space="preserve"> og </w:t>
      </w:r>
      <m:oMath>
        <m:r>
          <w:rPr>
            <w:rFonts w:ascii="Cambria Math" w:eastAsiaTheme="minorEastAsia" w:hAnsi="Cambria Math"/>
            <w:color w:val="0000EE"/>
          </w:rPr>
          <m:t xml:space="preserve">b=-1, </m:t>
        </m:r>
      </m:oMath>
      <w:r>
        <w:rPr>
          <w:rFonts w:eastAsiaTheme="minorEastAsia"/>
          <w:color w:val="0000EE"/>
        </w:rPr>
        <w:t xml:space="preserve">har vi at </w:t>
      </w:r>
      <m:oMath>
        <m:r>
          <w:rPr>
            <w:rFonts w:ascii="Cambria Math" w:eastAsiaTheme="minorEastAsia" w:hAnsi="Cambria Math"/>
            <w:color w:val="0000EE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a</m:t>
            </m:r>
          </m:e>
        </m:d>
        <m:r>
          <w:rPr>
            <w:rFonts w:ascii="Cambria Math" w:eastAsiaTheme="minorEastAsia" w:hAnsi="Cambria Math"/>
            <w:color w:val="0000EE"/>
          </w:rPr>
          <m:t>=f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b</m:t>
            </m:r>
          </m:e>
        </m:d>
        <m:r>
          <w:rPr>
            <w:rFonts w:ascii="Cambria Math" w:eastAsiaTheme="minorEastAsia" w:hAnsi="Cambria Math"/>
            <w:color w:val="0000EE"/>
          </w:rPr>
          <m:t xml:space="preserve"> </m:t>
        </m:r>
      </m:oMath>
      <w:r w:rsidRPr="0000547F">
        <w:rPr>
          <w:rFonts w:eastAsiaTheme="minorEastAsia"/>
          <w:color w:val="0000EE"/>
        </w:rPr>
        <w:t>siden</w:t>
      </w:r>
      <m:oMath>
        <m:r>
          <w:rPr>
            <w:rFonts w:ascii="Cambria Math" w:eastAsiaTheme="minorEastAsia" w:hAnsi="Cambria Math"/>
            <w:color w:val="0000EE"/>
          </w:rPr>
          <m:t xml:space="preserve"> f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1</m:t>
            </m:r>
          </m:e>
        </m:d>
        <m:r>
          <w:rPr>
            <w:rFonts w:ascii="Cambria Math" w:eastAsiaTheme="minorEastAsia" w:hAnsi="Cambria Math"/>
            <w:color w:val="0000EE"/>
          </w:rPr>
          <m:t>=f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-1</m:t>
            </m:r>
          </m:e>
        </m:d>
      </m:oMath>
      <w:r>
        <w:rPr>
          <w:rFonts w:eastAsiaTheme="minorEastAsia"/>
          <w:color w:val="0000EE"/>
        </w:rPr>
        <w:t xml:space="preserve"> og </w:t>
      </w:r>
      <m:oMath>
        <m:r>
          <w:rPr>
            <w:rFonts w:ascii="Cambria Math" w:eastAsiaTheme="minorEastAsia" w:hAnsi="Cambria Math"/>
            <w:color w:val="0000EE"/>
          </w:rPr>
          <m:t>a≠b</m:t>
        </m:r>
      </m:oMath>
      <w:r w:rsidR="00772BF7">
        <w:rPr>
          <w:rFonts w:eastAsiaTheme="minorEastAsia"/>
          <w:color w:val="0000EE"/>
        </w:rPr>
        <w:t>.</w:t>
      </w:r>
    </w:p>
    <w:p w14:paraId="67C48EE4" w14:textId="0AB0A811" w:rsidR="00893E0B" w:rsidRDefault="00893E0B" w:rsidP="00893E0B">
      <w:pPr>
        <w:rPr>
          <w:color w:val="0000EE"/>
        </w:rPr>
      </w:pPr>
      <w:r>
        <w:rPr>
          <w:color w:val="0000EE"/>
        </w:rPr>
        <w:t xml:space="preserve">Påstanden er ikke sann, </w:t>
      </w:r>
      <w:r w:rsidR="007E16DF">
        <w:rPr>
          <w:color w:val="0000EE"/>
        </w:rPr>
        <w:t>for</w:t>
      </w:r>
      <w:r>
        <w:rPr>
          <w:color w:val="0000EE"/>
        </w:rPr>
        <w:t xml:space="preserve"> </w:t>
      </w:r>
      <w:r w:rsidR="007E16DF">
        <w:rPr>
          <w:color w:val="0000EE"/>
        </w:rPr>
        <w:t>den</w:t>
      </w:r>
      <w:r>
        <w:rPr>
          <w:color w:val="0000EE"/>
        </w:rPr>
        <w:t xml:space="preserve"> kan motbevises</w:t>
      </w:r>
      <w:r w:rsidR="00772BF7">
        <w:rPr>
          <w:color w:val="0000EE"/>
        </w:rPr>
        <w:t>.</w:t>
      </w:r>
    </w:p>
    <w:p w14:paraId="066D66D9" w14:textId="4E0A0F00" w:rsidR="005112CE" w:rsidRPr="00893E0B" w:rsidRDefault="005112CE" w:rsidP="00893E0B">
      <w:pPr>
        <w:tabs>
          <w:tab w:val="right" w:pos="9072"/>
        </w:tabs>
        <w:rPr>
          <w:rFonts w:eastAsiaTheme="minorEastAsia"/>
          <w:color w:val="0000EE"/>
        </w:rPr>
      </w:pPr>
    </w:p>
    <w:p w14:paraId="1CDDA14B" w14:textId="3398BE87" w:rsidR="005112CE" w:rsidRDefault="005112CE" w:rsidP="005112CE">
      <w:pPr>
        <w:pStyle w:val="Listeavsnitt"/>
        <w:numPr>
          <w:ilvl w:val="0"/>
          <w:numId w:val="28"/>
        </w:numPr>
        <w:rPr>
          <w:rFonts w:eastAsiaTheme="minorEastAsia"/>
        </w:rPr>
      </w:pPr>
      <w:r>
        <w:rPr>
          <w:rFonts w:eastAsiaTheme="minorEastAsia"/>
        </w:rPr>
        <w:lastRenderedPageBreak/>
        <w:t xml:space="preserve">Hvis </w:t>
      </w:r>
      <m:oMath>
        <m:r>
          <w:rPr>
            <w:rFonts w:ascii="Cambria Math" w:eastAsiaTheme="minorEastAsia" w:hAnsi="Cambria Math"/>
          </w:rPr>
          <m:t>0&lt;a&lt;b</m:t>
        </m:r>
      </m:oMath>
      <w:r w:rsidR="00772BF7">
        <w:rPr>
          <w:rFonts w:eastAsiaTheme="minorEastAsia"/>
        </w:rPr>
        <w:t>,</w:t>
      </w:r>
      <w:r>
        <w:rPr>
          <w:rFonts w:eastAsiaTheme="minorEastAsia"/>
        </w:rPr>
        <w:t xml:space="preserve"> så er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ln</m:t>
            </m:r>
          </m:fName>
          <m:e>
            <m:r>
              <w:rPr>
                <w:rFonts w:ascii="Cambria Math" w:eastAsiaTheme="minorEastAsia" w:hAnsi="Cambria Math"/>
              </w:rPr>
              <m:t>a&lt;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</m:func>
            <m:r>
              <w:rPr>
                <w:rFonts w:ascii="Cambria Math" w:eastAsiaTheme="minorEastAsia" w:hAnsi="Cambria Math"/>
              </w:rPr>
              <m:t>.</m:t>
            </m:r>
          </m:e>
        </m:func>
      </m:oMath>
    </w:p>
    <w:p w14:paraId="01713A60" w14:textId="66CB418C" w:rsidR="0000547F" w:rsidRDefault="0000547F" w:rsidP="0091471E">
      <w:pPr>
        <w:pStyle w:val="Overskrift3"/>
        <w:rPr>
          <w:rFonts w:eastAsiaTheme="minorEastAsia"/>
        </w:rPr>
      </w:pPr>
      <w:r w:rsidRPr="0000547F">
        <w:rPr>
          <w:rFonts w:eastAsiaTheme="minorEastAsia"/>
        </w:rPr>
        <w:t>Løsning</w:t>
      </w:r>
      <w:r w:rsidRPr="0000547F">
        <w:rPr>
          <w:rFonts w:eastAsiaTheme="minorEastAsia"/>
        </w:rPr>
        <w:br/>
      </w:r>
      <m:oMath>
        <m:func>
          <m:funcPr>
            <m:ctrlPr>
              <w:rPr>
                <w:rFonts w:ascii="Cambria Math" w:hAnsi="Cambria Math" w:cs="Calibri"/>
                <w:color w:val="0000FF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libri"/>
                <w:color w:val="0000FF"/>
                <w:sz w:val="22"/>
                <w:szCs w:val="22"/>
              </w:rPr>
              <m:t>ln</m:t>
            </m:r>
          </m:fName>
          <m:e>
            <m:r>
              <w:rPr>
                <w:rFonts w:ascii="Cambria Math" w:hAnsi="Cambria Math" w:cs="Calibri"/>
                <w:color w:val="0000FF"/>
                <w:sz w:val="22"/>
                <w:szCs w:val="22"/>
              </w:rPr>
              <m:t>x</m:t>
            </m:r>
          </m:e>
        </m:func>
      </m:oMath>
      <w:r w:rsidRPr="007472DA">
        <w:rPr>
          <w:rFonts w:ascii="Calibri" w:hAnsi="Calibri" w:cs="Calibri"/>
          <w:color w:val="0000FF"/>
          <w:sz w:val="22"/>
          <w:szCs w:val="22"/>
        </w:rPr>
        <w:t xml:space="preserve"> er det tallet vi må opphøye</w:t>
      </w:r>
      <w:r w:rsidR="00F62758" w:rsidRPr="007472DA">
        <w:rPr>
          <w:rFonts w:ascii="Calibri" w:hAnsi="Calibri" w:cs="Calibri"/>
          <w:color w:val="0000FF"/>
          <w:sz w:val="22"/>
          <w:szCs w:val="22"/>
        </w:rPr>
        <w:t xml:space="preserve"> tallet</w:t>
      </w:r>
      <w:r w:rsidRPr="007472DA">
        <w:rPr>
          <w:rFonts w:ascii="Calibri" w:hAnsi="Calibri" w:cs="Calibri"/>
          <w:color w:val="0000FF"/>
          <w:sz w:val="22"/>
          <w:szCs w:val="22"/>
        </w:rPr>
        <w:t xml:space="preserve"> </w:t>
      </w:r>
      <m:oMath>
        <m:r>
          <w:rPr>
            <w:rFonts w:ascii="Cambria Math" w:hAnsi="Cambria Math" w:cs="Calibri"/>
            <w:color w:val="0000FF"/>
            <w:sz w:val="22"/>
            <w:szCs w:val="22"/>
          </w:rPr>
          <m:t>e</m:t>
        </m:r>
      </m:oMath>
      <w:r w:rsidRPr="007472DA">
        <w:rPr>
          <w:rFonts w:ascii="Calibri" w:hAnsi="Calibri" w:cs="Calibri"/>
          <w:color w:val="0000FF"/>
          <w:sz w:val="22"/>
          <w:szCs w:val="22"/>
        </w:rPr>
        <w:t xml:space="preserve"> i for å få </w:t>
      </w:r>
      <m:oMath>
        <m:r>
          <w:rPr>
            <w:rFonts w:ascii="Cambria Math" w:hAnsi="Cambria Math" w:cs="Calibri"/>
            <w:color w:val="0000FF"/>
            <w:sz w:val="22"/>
            <w:szCs w:val="22"/>
          </w:rPr>
          <m:t>x.</m:t>
        </m:r>
      </m:oMath>
      <w:r w:rsidRPr="007472DA">
        <w:rPr>
          <w:rFonts w:ascii="Calibri" w:hAnsi="Calibri" w:cs="Calibri"/>
          <w:color w:val="0000FF"/>
          <w:sz w:val="22"/>
          <w:szCs w:val="22"/>
        </w:rPr>
        <w:t xml:space="preserve"> </w:t>
      </w:r>
      <w:r w:rsidR="00893E0B" w:rsidRPr="007472DA">
        <w:rPr>
          <w:rFonts w:ascii="Calibri" w:hAnsi="Calibri" w:cs="Calibri"/>
          <w:color w:val="0000FF"/>
          <w:sz w:val="22"/>
          <w:szCs w:val="22"/>
        </w:rPr>
        <w:t xml:space="preserve">Funksjonen </w:t>
      </w:r>
      <m:oMath>
        <m:r>
          <m:rPr>
            <m:sty m:val="p"/>
          </m:rPr>
          <w:rPr>
            <w:rFonts w:ascii="Cambria Math" w:hAnsi="Cambria Math" w:cs="Calibri"/>
            <w:color w:val="0000FF"/>
            <w:sz w:val="22"/>
            <w:szCs w:val="22"/>
          </w:rPr>
          <m:t>ln⁡</m:t>
        </m:r>
        <m:r>
          <w:rPr>
            <w:rFonts w:ascii="Cambria Math" w:hAnsi="Cambria Math" w:cs="Calibri"/>
            <w:color w:val="0000FF"/>
            <w:sz w:val="22"/>
            <w:szCs w:val="22"/>
          </w:rPr>
          <m:t>(x)</m:t>
        </m:r>
      </m:oMath>
      <w:r w:rsidR="00893E0B" w:rsidRPr="007472DA">
        <w:rPr>
          <w:rFonts w:ascii="Calibri" w:hAnsi="Calibri" w:cs="Calibri"/>
          <w:color w:val="0000FF"/>
          <w:sz w:val="22"/>
          <w:szCs w:val="22"/>
        </w:rPr>
        <w:t xml:space="preserve"> er derfor en funksjon som vokser med økende</w:t>
      </w:r>
      <m:oMath>
        <m:r>
          <w:rPr>
            <w:rFonts w:ascii="Cambria Math" w:hAnsi="Cambria Math" w:cs="Calibri"/>
            <w:color w:val="0000FF"/>
            <w:sz w:val="22"/>
            <w:szCs w:val="22"/>
          </w:rPr>
          <m:t xml:space="preserve"> x. </m:t>
        </m:r>
      </m:oMath>
      <w:r w:rsidRPr="007472DA">
        <w:rPr>
          <w:rFonts w:ascii="Calibri" w:hAnsi="Calibri" w:cs="Calibri"/>
          <w:color w:val="0000FF"/>
          <w:sz w:val="22"/>
          <w:szCs w:val="22"/>
        </w:rPr>
        <w:t xml:space="preserve">Hvis </w:t>
      </w:r>
      <m:oMath>
        <m:r>
          <w:rPr>
            <w:rFonts w:ascii="Cambria Math" w:hAnsi="Cambria Math" w:cs="Calibri"/>
            <w:color w:val="0000FF"/>
            <w:sz w:val="22"/>
            <w:szCs w:val="22"/>
          </w:rPr>
          <m:t>a</m:t>
        </m:r>
      </m:oMath>
      <w:r w:rsidRPr="007472DA">
        <w:rPr>
          <w:rFonts w:ascii="Calibri" w:hAnsi="Calibri" w:cs="Calibri"/>
          <w:color w:val="0000FF"/>
          <w:sz w:val="22"/>
          <w:szCs w:val="22"/>
        </w:rPr>
        <w:t xml:space="preserve"> og </w:t>
      </w:r>
      <m:oMath>
        <m:r>
          <w:rPr>
            <w:rFonts w:ascii="Cambria Math" w:hAnsi="Cambria Math" w:cs="Calibri"/>
            <w:color w:val="0000FF"/>
            <w:sz w:val="22"/>
            <w:szCs w:val="22"/>
          </w:rPr>
          <m:t>b</m:t>
        </m:r>
      </m:oMath>
      <w:r w:rsidRPr="007472DA">
        <w:rPr>
          <w:rFonts w:ascii="Calibri" w:hAnsi="Calibri" w:cs="Calibri"/>
          <w:color w:val="0000FF"/>
          <w:sz w:val="22"/>
          <w:szCs w:val="22"/>
        </w:rPr>
        <w:t xml:space="preserve"> er positive tall og </w:t>
      </w:r>
      <m:oMath>
        <m:r>
          <w:rPr>
            <w:rFonts w:ascii="Cambria Math" w:hAnsi="Cambria Math" w:cs="Calibri"/>
            <w:color w:val="0000FF"/>
            <w:sz w:val="22"/>
            <w:szCs w:val="22"/>
          </w:rPr>
          <m:t>a&lt;b</m:t>
        </m:r>
      </m:oMath>
      <w:r w:rsidR="00F62758" w:rsidRPr="007472DA">
        <w:rPr>
          <w:rFonts w:ascii="Calibri" w:hAnsi="Calibri" w:cs="Calibri"/>
          <w:color w:val="0000FF"/>
          <w:sz w:val="22"/>
          <w:szCs w:val="22"/>
        </w:rPr>
        <w:t>, har vi følgende:</w:t>
      </w:r>
    </w:p>
    <w:p w14:paraId="29A1CF07" w14:textId="7A60DFE7" w:rsidR="0000547F" w:rsidRPr="0000547F" w:rsidRDefault="00000000" w:rsidP="0000547F">
      <w:pPr>
        <w:rPr>
          <w:rFonts w:eastAsiaTheme="minorEastAsia"/>
          <w:color w:val="0000EE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color w:val="0000EE"/>
                </w:rPr>
                <m:t>ln</m:t>
              </m:r>
            </m:fName>
            <m:e>
              <m:r>
                <w:rPr>
                  <w:rFonts w:ascii="Cambria Math" w:eastAsiaTheme="minorEastAsia" w:hAnsi="Cambria Math"/>
                  <w:color w:val="0000EE"/>
                </w:rPr>
                <m:t>a&lt;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EE"/>
                    </w:rPr>
                    <m:t>ln</m:t>
                  </m:r>
                </m:fName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b</m:t>
                  </m:r>
                </m:e>
              </m:func>
              <m:r>
                <w:rPr>
                  <w:rFonts w:ascii="Cambria Math" w:eastAsiaTheme="minorEastAsia" w:hAnsi="Cambria Math"/>
                  <w:color w:val="0000EE"/>
                </w:rPr>
                <m:t xml:space="preserve"> </m:t>
              </m:r>
            </m:e>
          </m:func>
        </m:oMath>
      </m:oMathPara>
    </w:p>
    <w:p w14:paraId="61374B1E" w14:textId="28DDA0F5" w:rsidR="0000547F" w:rsidRDefault="00F62758" w:rsidP="0000547F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>Påstanden er sann.</w:t>
      </w:r>
    </w:p>
    <w:p w14:paraId="75EBDD99" w14:textId="77777777" w:rsidR="005112CE" w:rsidRDefault="005112CE" w:rsidP="005112CE">
      <w:pPr>
        <w:pStyle w:val="Listeavsnitt"/>
        <w:ind w:left="360"/>
        <w:rPr>
          <w:rFonts w:eastAsiaTheme="minorEastAsia"/>
        </w:rPr>
      </w:pPr>
    </w:p>
    <w:p w14:paraId="18CDE797" w14:textId="785AEFAF" w:rsidR="005112CE" w:rsidRPr="00430C41" w:rsidRDefault="005112CE" w:rsidP="005112CE">
      <w:pPr>
        <w:pStyle w:val="Listeavsnitt"/>
        <w:numPr>
          <w:ilvl w:val="0"/>
          <w:numId w:val="28"/>
        </w:numPr>
        <w:rPr>
          <w:rFonts w:eastAsiaTheme="minorEastAsia"/>
        </w:rPr>
      </w:pPr>
      <w:r>
        <w:rPr>
          <w:rFonts w:eastAsiaTheme="minorEastAsia"/>
        </w:rPr>
        <w:t xml:space="preserve">Hvis </w:t>
      </w:r>
      <m:oMath>
        <m:r>
          <w:rPr>
            <w:rFonts w:ascii="Cambria Math" w:eastAsiaTheme="minorEastAsia" w:hAnsi="Cambria Math"/>
          </w:rPr>
          <m:t>a&gt;0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x&gt;0</m:t>
        </m:r>
      </m:oMath>
      <w:r>
        <w:rPr>
          <w:rFonts w:eastAsiaTheme="minorEastAsia"/>
        </w:rPr>
        <w:t xml:space="preserve">, så er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ln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ax</m:t>
                </m:r>
              </m:e>
            </m:func>
          </m:e>
        </m:d>
        <m:r>
          <w:rPr>
            <w:rFonts w:ascii="Cambria Math" w:eastAsiaTheme="minorEastAsia" w:hAnsi="Cambria Math"/>
          </w:rPr>
          <m:t>'</m:t>
        </m:r>
      </m:oMath>
      <w:r w:rsidR="00035152">
        <w:rPr>
          <w:rFonts w:eastAsiaTheme="minorEastAsia"/>
        </w:rPr>
        <w:t>.</w:t>
      </w:r>
    </w:p>
    <w:p w14:paraId="0696E01F" w14:textId="692FA264" w:rsidR="005112CE" w:rsidRPr="00F62758" w:rsidRDefault="00F62758" w:rsidP="0091471E">
      <w:pPr>
        <w:pStyle w:val="Overskrift3"/>
      </w:pPr>
      <w:r w:rsidRPr="00F62758">
        <w:t>Løsning</w:t>
      </w:r>
    </w:p>
    <w:p w14:paraId="4BF4D6B2" w14:textId="77777777" w:rsidR="00F62758" w:rsidRPr="00F62758" w:rsidRDefault="00F62758" w:rsidP="005112CE">
      <w:pPr>
        <w:rPr>
          <w:rFonts w:eastAsiaTheme="minorEastAsia"/>
          <w:color w:val="0000EE"/>
        </w:rPr>
      </w:pPr>
      <m:oMath>
        <m:r>
          <w:rPr>
            <w:rFonts w:ascii="Cambria Math" w:hAnsi="Cambria Math"/>
            <w:color w:val="0000EE"/>
          </w:rPr>
          <m:t>a</m:t>
        </m:r>
      </m:oMath>
      <w:r w:rsidRPr="00F62758">
        <w:rPr>
          <w:rFonts w:eastAsiaTheme="minorEastAsia"/>
          <w:color w:val="0000EE"/>
        </w:rPr>
        <w:t xml:space="preserve"> og </w:t>
      </w:r>
      <m:oMath>
        <m:r>
          <w:rPr>
            <w:rFonts w:ascii="Cambria Math" w:eastAsiaTheme="minorEastAsia" w:hAnsi="Cambria Math"/>
            <w:color w:val="0000EE"/>
          </w:rPr>
          <m:t>x</m:t>
        </m:r>
      </m:oMath>
      <w:r w:rsidRPr="00F62758">
        <w:rPr>
          <w:rFonts w:eastAsiaTheme="minorEastAsia"/>
          <w:color w:val="0000EE"/>
        </w:rPr>
        <w:t xml:space="preserve"> er positive tall. </w:t>
      </w:r>
    </w:p>
    <w:p w14:paraId="6375CCF0" w14:textId="68C755EF" w:rsidR="00F62758" w:rsidRPr="00F62758" w:rsidRDefault="00000000" w:rsidP="005112CE">
      <w:pPr>
        <w:rPr>
          <w:rFonts w:eastAsiaTheme="minorEastAsia"/>
          <w:color w:val="0000EE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color w:val="0000EE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color w:val="0000EE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EE"/>
                      </w:rPr>
                      <m:t>ln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color w:val="0000EE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eastAsiaTheme="minorEastAsia" w:hAnsi="Cambria Math"/>
                <w:color w:val="0000EE"/>
              </w:rPr>
              <m:t>'</m:t>
            </m:r>
          </m:sup>
        </m:sSup>
        <m:r>
          <w:rPr>
            <w:rFonts w:ascii="Cambria Math" w:eastAsiaTheme="minorEastAsia" w:hAnsi="Cambria Math"/>
            <w:color w:val="0000EE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Pr>
          <m:num>
            <m:r>
              <w:rPr>
                <w:rFonts w:ascii="Cambria Math" w:eastAsiaTheme="minorEastAsia" w:hAnsi="Cambria Math"/>
                <w:color w:val="0000EE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EE"/>
              </w:rPr>
              <m:t>x</m:t>
            </m:r>
          </m:den>
        </m:f>
      </m:oMath>
      <w:r w:rsidR="00F62758" w:rsidRPr="00F62758">
        <w:rPr>
          <w:rFonts w:eastAsiaTheme="minorEastAsia"/>
          <w:color w:val="0000EE"/>
        </w:rPr>
        <w:t xml:space="preserve"> </w:t>
      </w:r>
    </w:p>
    <w:p w14:paraId="3BABE6BA" w14:textId="0C92EFF5" w:rsidR="00F62758" w:rsidRPr="00F62758" w:rsidRDefault="00000000" w:rsidP="005112CE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EE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ax</m:t>
                      </m:r>
                    </m:e>
                  </m:func>
                </m:e>
              </m:d>
            </m:e>
            <m:sup>
              <m:r>
                <w:rPr>
                  <w:rFonts w:ascii="Cambria Math" w:eastAsiaTheme="minorEastAsia" w:hAnsi="Cambria Math"/>
                  <w:color w:val="0000EE"/>
                </w:rPr>
                <m:t>'</m:t>
              </m:r>
            </m:sup>
          </m:sSup>
          <m:r>
            <w:rPr>
              <w:rFonts w:ascii="Cambria Math" w:eastAsiaTheme="minorEastAsia" w:hAnsi="Cambria Math"/>
              <w:color w:val="0000EE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ax</m:t>
              </m:r>
            </m:den>
          </m:f>
          <m:r>
            <w:rPr>
              <w:rFonts w:ascii="Cambria Math" w:eastAsiaTheme="minorEastAsia" w:hAnsi="Cambria Math"/>
              <w:color w:val="0000EE"/>
            </w:rPr>
            <m:t>⋅a=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x</m:t>
              </m:r>
            </m:den>
          </m:f>
        </m:oMath>
      </m:oMathPara>
    </w:p>
    <w:p w14:paraId="02AA2399" w14:textId="7C0C445F" w:rsidR="00F62758" w:rsidRDefault="00F62758" w:rsidP="005112CE">
      <w:pPr>
        <w:rPr>
          <w:rFonts w:eastAsiaTheme="minorEastAsia"/>
          <w:color w:val="0000EE"/>
        </w:rPr>
      </w:pPr>
      <w:r w:rsidRPr="00F62758">
        <w:rPr>
          <w:rFonts w:eastAsiaTheme="minorEastAsia"/>
          <w:color w:val="0000EE"/>
        </w:rPr>
        <w:t>Påstanden er sann.</w:t>
      </w:r>
    </w:p>
    <w:p w14:paraId="28C2C9D1" w14:textId="77777777" w:rsidR="00F62758" w:rsidRPr="00F62758" w:rsidRDefault="00F62758" w:rsidP="005112CE">
      <w:pPr>
        <w:rPr>
          <w:rFonts w:eastAsiaTheme="minorEastAsia"/>
          <w:color w:val="0000EE"/>
        </w:rPr>
      </w:pPr>
    </w:p>
    <w:p w14:paraId="3CB852FE" w14:textId="7AB4DE81" w:rsidR="007C67F9" w:rsidRDefault="007C67F9" w:rsidP="0091471E">
      <w:pPr>
        <w:pStyle w:val="Overskrift1"/>
      </w:pPr>
      <w:r w:rsidRPr="006F6DA1">
        <w:t xml:space="preserve">Oppgave </w:t>
      </w:r>
      <w:r>
        <w:t>5</w:t>
      </w:r>
    </w:p>
    <w:p w14:paraId="07C8F812" w14:textId="6C559D8B" w:rsidR="00430C41" w:rsidRDefault="00430C41" w:rsidP="00430C41">
      <w:pPr>
        <w:rPr>
          <w:rFonts w:eastAsiaTheme="minorEastAsia"/>
        </w:rPr>
      </w:pPr>
      <w:r>
        <w:t xml:space="preserve">En funksjon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er gitt ved</w:t>
      </w:r>
    </w:p>
    <w:p w14:paraId="3F5FD62C" w14:textId="76C211A7" w:rsidR="00430C41" w:rsidRPr="00430C41" w:rsidRDefault="00430C41" w:rsidP="00430C41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=1-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  ,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0, 1</m:t>
              </m:r>
            </m:e>
          </m:d>
        </m:oMath>
      </m:oMathPara>
    </w:p>
    <w:p w14:paraId="0E2C30F4" w14:textId="349D08F2" w:rsidR="00430C41" w:rsidRDefault="00430C41" w:rsidP="00430C41">
      <w:pPr>
        <w:rPr>
          <w:rFonts w:eastAsiaTheme="minorEastAsia"/>
        </w:rPr>
      </w:pPr>
      <w:r>
        <w:rPr>
          <w:rFonts w:eastAsiaTheme="minorEastAsia"/>
        </w:rPr>
        <w:t xml:space="preserve">La </w:t>
      </w:r>
      <m:oMath>
        <m:r>
          <w:rPr>
            <w:rFonts w:ascii="Cambria Math" w:eastAsiaTheme="minorEastAsia" w:hAnsi="Cambria Math"/>
          </w:rPr>
          <m:t>a∈</m:t>
        </m:r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0, 1</m:t>
            </m:r>
          </m:e>
        </m:d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O</m:t>
        </m:r>
      </m:oMath>
      <w:r>
        <w:rPr>
          <w:rFonts w:eastAsiaTheme="minorEastAsia"/>
        </w:rPr>
        <w:t xml:space="preserve"> være origo. Tangenten til grafen til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 i punktet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a,f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d>
          </m:e>
        </m:d>
      </m:oMath>
      <w:r>
        <w:rPr>
          <w:rFonts w:eastAsiaTheme="minorEastAsia"/>
        </w:rPr>
        <w:t xml:space="preserve"> skjærer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-aksen i punktet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-aksen i punktet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som vist på figuren.</w:t>
      </w:r>
    </w:p>
    <w:p w14:paraId="50D9BF96" w14:textId="009C822A" w:rsidR="00751BB4" w:rsidRDefault="00751BB4" w:rsidP="00430C41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0F3A3F8E" wp14:editId="6248F650">
            <wp:extent cx="4349932" cy="2746519"/>
            <wp:effectExtent l="0" t="0" r="0" b="0"/>
            <wp:docPr id="1" name="Bilde 1" descr="Et koordinatsystem, første kvadrant. Det er tegnet ei rett linje fra et punkt B på y-aksen til et punkt A på x-aksen. En rettvinklet trekant O A B dannes av koordinataksene og linja. På den rette linja mellom punkt B og punkt A er et punkt P markert. En buet graf er tegnet inne i trekant O A B. Den buede grafen tangerer den rette linja fra B til A i punktet P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koordinatsystem, første kvadrant. Det er tegnet ei rett linje fra et punkt B på y-aksen til et punkt A på x-aksen. En rettvinklet trekant O A B dannes av koordinataksene og linja. På den rette linja mellom punkt B og punkt A er et punkt P markert. En buet graf er tegnet inne i trekant O A B. Den buede grafen tangerer den rette linja fra B til A i punktet P. Skjermutklipp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3046" cy="276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E919" w14:textId="241E46A9" w:rsidR="00430C41" w:rsidRDefault="00430C41" w:rsidP="00430C41">
      <w:pPr>
        <w:pStyle w:val="Listeavsnitt"/>
        <w:numPr>
          <w:ilvl w:val="0"/>
          <w:numId w:val="29"/>
        </w:numPr>
        <w:rPr>
          <w:rFonts w:eastAsiaTheme="minorEastAsia"/>
        </w:rPr>
      </w:pPr>
      <w:r>
        <w:rPr>
          <w:rFonts w:eastAsiaTheme="minorEastAsia"/>
        </w:rPr>
        <w:t xml:space="preserve">Bestem arealet av </w:t>
      </w:r>
      <m:oMath>
        <m:r>
          <w:rPr>
            <w:rFonts w:ascii="Cambria Math" w:eastAsiaTheme="minorEastAsia" w:hAnsi="Cambria Math"/>
          </w:rPr>
          <m:t>∆OAB</m:t>
        </m:r>
      </m:oMath>
      <w:r>
        <w:rPr>
          <w:rFonts w:eastAsiaTheme="minorEastAsia"/>
        </w:rPr>
        <w:t xml:space="preserve"> når </w:t>
      </w:r>
      <m:oMath>
        <m:r>
          <w:rPr>
            <w:rFonts w:ascii="Cambria Math" w:eastAsiaTheme="minorEastAsia" w:hAnsi="Cambria Math"/>
          </w:rPr>
          <m:t>P=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</w:rPr>
              <m:t xml:space="preserve">, 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d>
      </m:oMath>
      <w:r w:rsidR="00035152">
        <w:rPr>
          <w:rFonts w:eastAsiaTheme="minorEastAsia"/>
        </w:rPr>
        <w:t>.</w:t>
      </w:r>
    </w:p>
    <w:p w14:paraId="30E432B7" w14:textId="2B3C76D8" w:rsidR="007E6B64" w:rsidRPr="007E6B64" w:rsidRDefault="007E6B64" w:rsidP="0091471E">
      <w:pPr>
        <w:pStyle w:val="Overskrift3"/>
        <w:rPr>
          <w:rFonts w:eastAsiaTheme="minorEastAsia"/>
        </w:rPr>
      </w:pPr>
      <w:r w:rsidRPr="007E6B64">
        <w:rPr>
          <w:rFonts w:eastAsiaTheme="minorEastAsia"/>
        </w:rPr>
        <w:lastRenderedPageBreak/>
        <w:t>Løsning</w:t>
      </w:r>
    </w:p>
    <w:p w14:paraId="685848D9" w14:textId="77777777" w:rsidR="00630C66" w:rsidRPr="00630C66" w:rsidRDefault="00630C66" w:rsidP="007E6B64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>Linja fra p</w:t>
      </w:r>
      <w:r w:rsidR="007E6B64">
        <w:rPr>
          <w:rFonts w:eastAsiaTheme="minorEastAsia"/>
          <w:color w:val="0000EE"/>
        </w:rPr>
        <w:t xml:space="preserve">unkt </w:t>
      </w:r>
      <m:oMath>
        <m:r>
          <w:rPr>
            <w:rFonts w:ascii="Cambria Math" w:eastAsiaTheme="minorEastAsia" w:hAnsi="Cambria Math"/>
            <w:color w:val="0000EE"/>
          </w:rPr>
          <m:t xml:space="preserve">A </m:t>
        </m:r>
      </m:oMath>
      <w:r>
        <w:rPr>
          <w:rFonts w:eastAsiaTheme="minorEastAsia"/>
          <w:color w:val="0000EE"/>
        </w:rPr>
        <w:t xml:space="preserve">til punkt </w:t>
      </w:r>
      <m:oMath>
        <m:r>
          <w:rPr>
            <w:rFonts w:ascii="Cambria Math" w:eastAsiaTheme="minorEastAsia" w:hAnsi="Cambria Math"/>
            <w:color w:val="0000EE"/>
          </w:rPr>
          <m:t>B</m:t>
        </m:r>
      </m:oMath>
      <w:r>
        <w:rPr>
          <w:rFonts w:eastAsiaTheme="minorEastAsia"/>
          <w:color w:val="0000EE"/>
        </w:rPr>
        <w:t xml:space="preserve"> er tangent til funksjonen </w:t>
      </w:r>
      <m:oMath>
        <m:r>
          <w:rPr>
            <w:rFonts w:ascii="Cambria Math" w:eastAsiaTheme="minorEastAsia" w:hAnsi="Cambria Math"/>
            <w:color w:val="0000EE"/>
          </w:rPr>
          <m:t>f</m:t>
        </m:r>
      </m:oMath>
      <w:r>
        <w:rPr>
          <w:rFonts w:eastAsiaTheme="minorEastAsia"/>
          <w:color w:val="0000EE"/>
        </w:rPr>
        <w:t xml:space="preserve"> i punktet </w:t>
      </w:r>
      <m:oMath>
        <m:r>
          <w:rPr>
            <w:rFonts w:ascii="Cambria Math" w:eastAsiaTheme="minorEastAsia" w:hAnsi="Cambria Math"/>
            <w:color w:val="0000EE"/>
          </w:rPr>
          <m:t>P.</m:t>
        </m:r>
      </m:oMath>
    </w:p>
    <w:p w14:paraId="2341542C" w14:textId="21C03862" w:rsidR="00630C66" w:rsidRDefault="00630C66" w:rsidP="007E6B64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Stigningstallet til tangenten i et punkt er verdien til den deriverte til funksjonen for punktets </w:t>
      </w:r>
      <m:oMath>
        <m:r>
          <w:rPr>
            <w:rFonts w:ascii="Cambria Math" w:eastAsiaTheme="minorEastAsia" w:hAnsi="Cambria Math"/>
            <w:color w:val="0000EE"/>
          </w:rPr>
          <m:t>x</m:t>
        </m:r>
      </m:oMath>
      <w:r>
        <w:rPr>
          <w:rFonts w:eastAsiaTheme="minorEastAsia"/>
          <w:color w:val="0000EE"/>
        </w:rPr>
        <w:t>-verdi.</w:t>
      </w:r>
    </w:p>
    <w:p w14:paraId="4E7EB2A6" w14:textId="1AB0D178" w:rsidR="00630C66" w:rsidRPr="00186F26" w:rsidRDefault="00000000" w:rsidP="007E6B64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EE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  <w:color w:val="0000EE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x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=-2x</m:t>
          </m:r>
        </m:oMath>
      </m:oMathPara>
    </w:p>
    <w:p w14:paraId="0C60AB5C" w14:textId="4766A1CE" w:rsidR="00630C66" w:rsidRPr="00186F26" w:rsidRDefault="00630C66" w:rsidP="007E6B64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f'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EE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  <w:color w:val="0000EE"/>
            </w:rPr>
            <m:t>=-2⋅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2</m:t>
              </m:r>
            </m:den>
          </m:f>
          <m:r>
            <w:rPr>
              <w:rFonts w:ascii="Cambria Math" w:eastAsiaTheme="minorEastAsia" w:hAnsi="Cambria Math"/>
              <w:color w:val="0000EE"/>
            </w:rPr>
            <m:t>=-1</m:t>
          </m:r>
        </m:oMath>
      </m:oMathPara>
    </w:p>
    <w:p w14:paraId="49A814F5" w14:textId="388994F1" w:rsidR="007E6B64" w:rsidRPr="00630C66" w:rsidRDefault="007E6B64" w:rsidP="007E6B64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Den rette linja fra </w:t>
      </w:r>
      <m:oMath>
        <m:r>
          <w:rPr>
            <w:rFonts w:ascii="Cambria Math" w:eastAsiaTheme="minorEastAsia" w:hAnsi="Cambria Math"/>
            <w:color w:val="0000EE"/>
          </w:rPr>
          <m:t>A</m:t>
        </m:r>
      </m:oMath>
      <w:r>
        <w:rPr>
          <w:rFonts w:eastAsiaTheme="minorEastAsia"/>
          <w:color w:val="0000EE"/>
        </w:rPr>
        <w:t xml:space="preserve"> til </w:t>
      </w:r>
      <m:oMath>
        <m:r>
          <w:rPr>
            <w:rFonts w:ascii="Cambria Math" w:eastAsiaTheme="minorEastAsia" w:hAnsi="Cambria Math"/>
            <w:color w:val="0000EE"/>
          </w:rPr>
          <m:t>B</m:t>
        </m:r>
      </m:oMath>
      <w:r>
        <w:rPr>
          <w:rFonts w:eastAsiaTheme="minorEastAsia"/>
          <w:color w:val="0000EE"/>
        </w:rPr>
        <w:t xml:space="preserve"> går gjennom punktet </w:t>
      </w:r>
      <m:oMath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color w:val="0000EE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EE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color w:val="0000EE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color w:val="0000EE"/>
              </w:rPr>
              <m:t xml:space="preserve"> ,</m:t>
            </m:r>
            <m:f>
              <m:fPr>
                <m:ctrlPr>
                  <w:rPr>
                    <w:rFonts w:ascii="Cambria Math" w:eastAsiaTheme="minorEastAsia" w:hAnsi="Cambria Math"/>
                    <w:i/>
                    <w:color w:val="0000EE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EE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color w:val="0000EE"/>
                  </w:rPr>
                  <m:t>4</m:t>
                </m:r>
              </m:den>
            </m:f>
          </m:e>
        </m:d>
      </m:oMath>
      <w:r>
        <w:rPr>
          <w:rFonts w:eastAsiaTheme="minorEastAsia"/>
          <w:color w:val="0000EE"/>
        </w:rPr>
        <w:t xml:space="preserve"> og har stigningstall </w:t>
      </w:r>
      <m:oMath>
        <m:r>
          <w:rPr>
            <w:rFonts w:ascii="Cambria Math" w:eastAsiaTheme="minorEastAsia" w:hAnsi="Cambria Math"/>
            <w:color w:val="0000EE"/>
          </w:rPr>
          <m:t>-1</m:t>
        </m:r>
      </m:oMath>
      <w:r w:rsidR="00630C66">
        <w:rPr>
          <w:rFonts w:eastAsiaTheme="minorEastAsia"/>
          <w:color w:val="0000EE"/>
        </w:rPr>
        <w:t>. Vi bruker ettpunkt</w:t>
      </w:r>
      <w:r w:rsidR="00035152">
        <w:rPr>
          <w:rFonts w:eastAsiaTheme="minorEastAsia"/>
          <w:color w:val="0000EE"/>
        </w:rPr>
        <w:t>s</w:t>
      </w:r>
      <w:r w:rsidR="00630C66">
        <w:rPr>
          <w:rFonts w:eastAsiaTheme="minorEastAsia"/>
          <w:color w:val="0000EE"/>
        </w:rPr>
        <w:t>formelen:</w:t>
      </w:r>
    </w:p>
    <w:p w14:paraId="31F3C2EE" w14:textId="08DCC30E" w:rsidR="007E6B64" w:rsidRPr="00186F26" w:rsidRDefault="007E6B64" w:rsidP="007E6B64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y-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EE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color w:val="0000EE"/>
                </w:rPr>
                <m:t>1</m:t>
              </m:r>
            </m:sub>
          </m:sSub>
          <m:r>
            <w:rPr>
              <w:rFonts w:ascii="Cambria Math" w:eastAsiaTheme="minorEastAsia" w:hAnsi="Cambria Math"/>
              <w:color w:val="0000EE"/>
            </w:rPr>
            <m:t>=a(x-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EE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color w:val="0000EE"/>
                </w:rPr>
                <m:t>1</m:t>
              </m:r>
            </m:sub>
          </m:sSub>
          <m:r>
            <w:rPr>
              <w:rFonts w:ascii="Cambria Math" w:eastAsiaTheme="minorEastAsia" w:hAnsi="Cambria Math"/>
              <w:color w:val="0000EE"/>
            </w:rPr>
            <m:t>)</m:t>
          </m:r>
        </m:oMath>
      </m:oMathPara>
    </w:p>
    <w:p w14:paraId="033AC14A" w14:textId="7DABC8F1" w:rsidR="007E6B64" w:rsidRPr="00186F26" w:rsidRDefault="00186F26" w:rsidP="007E6B64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 xml:space="preserve">  y-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EE"/>
            </w:rPr>
            <m:t>=-1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x-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EE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den>
              </m:f>
            </m:e>
          </m:d>
        </m:oMath>
      </m:oMathPara>
    </w:p>
    <w:p w14:paraId="1827DAC3" w14:textId="7932FC2E" w:rsidR="00630C66" w:rsidRPr="00186F26" w:rsidRDefault="00186F26" w:rsidP="007E6B64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 xml:space="preserve">          y=-x+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4</m:t>
              </m:r>
            </m:den>
          </m:f>
        </m:oMath>
      </m:oMathPara>
    </w:p>
    <w:p w14:paraId="4C5A0695" w14:textId="77777777" w:rsidR="00630C66" w:rsidRPr="00630C66" w:rsidRDefault="00630C66" w:rsidP="007E6B64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I punkt </w:t>
      </w:r>
      <m:oMath>
        <m:r>
          <w:rPr>
            <w:rFonts w:ascii="Cambria Math" w:eastAsiaTheme="minorEastAsia" w:hAnsi="Cambria Math"/>
            <w:color w:val="0000EE"/>
          </w:rPr>
          <m:t>A</m:t>
        </m:r>
      </m:oMath>
      <w:r>
        <w:rPr>
          <w:rFonts w:eastAsiaTheme="minorEastAsia"/>
          <w:color w:val="0000EE"/>
        </w:rPr>
        <w:t xml:space="preserve"> er </w:t>
      </w:r>
      <m:oMath>
        <m:r>
          <w:rPr>
            <w:rFonts w:ascii="Cambria Math" w:eastAsiaTheme="minorEastAsia" w:hAnsi="Cambria Math"/>
            <w:color w:val="0000EE"/>
          </w:rPr>
          <m:t>y=0</m:t>
        </m:r>
      </m:oMath>
      <w:r>
        <w:rPr>
          <w:rFonts w:eastAsiaTheme="minorEastAsia"/>
          <w:color w:val="0000EE"/>
        </w:rPr>
        <w:t xml:space="preserve">:  </w:t>
      </w:r>
    </w:p>
    <w:p w14:paraId="7B29E7FD" w14:textId="136AD3E9" w:rsidR="00630C66" w:rsidRPr="00186F26" w:rsidRDefault="00630C66" w:rsidP="00186F26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0=-x+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4</m:t>
              </m:r>
            </m:den>
          </m:f>
        </m:oMath>
      </m:oMathPara>
    </w:p>
    <w:p w14:paraId="04503D7B" w14:textId="5A1F046E" w:rsidR="00630C66" w:rsidRPr="00186F26" w:rsidRDefault="00630C66" w:rsidP="00186F26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4</m:t>
              </m:r>
            </m:den>
          </m:f>
        </m:oMath>
      </m:oMathPara>
    </w:p>
    <w:p w14:paraId="0A5B48E3" w14:textId="1123A956" w:rsidR="00630C66" w:rsidRPr="00630C66" w:rsidRDefault="00630C66" w:rsidP="007E6B64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Punkt </w:t>
      </w:r>
      <m:oMath>
        <m:r>
          <w:rPr>
            <w:rFonts w:ascii="Cambria Math" w:eastAsiaTheme="minorEastAsia" w:hAnsi="Cambria Math"/>
            <w:color w:val="0000EE"/>
          </w:rPr>
          <m:t>A</m:t>
        </m:r>
      </m:oMath>
      <w:r>
        <w:rPr>
          <w:rFonts w:eastAsiaTheme="minorEastAsia"/>
          <w:color w:val="0000EE"/>
        </w:rPr>
        <w:t xml:space="preserve"> er gitt ved </w:t>
      </w:r>
      <m:oMath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color w:val="0000EE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EE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  <w:color w:val="0000EE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  <w:color w:val="0000EE"/>
              </w:rPr>
              <m:t xml:space="preserve"> , 0</m:t>
            </m:r>
          </m:e>
        </m:d>
      </m:oMath>
      <w:r w:rsidR="00035152">
        <w:rPr>
          <w:rFonts w:eastAsiaTheme="minorEastAsia"/>
          <w:color w:val="0000EE"/>
        </w:rPr>
        <w:t>.</w:t>
      </w:r>
    </w:p>
    <w:p w14:paraId="5BFF8910" w14:textId="3F3F2FF2" w:rsidR="00630C66" w:rsidRDefault="00630C66" w:rsidP="007E6B64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I punkt </w:t>
      </w:r>
      <m:oMath>
        <m:r>
          <w:rPr>
            <w:rFonts w:ascii="Cambria Math" w:eastAsiaTheme="minorEastAsia" w:hAnsi="Cambria Math"/>
            <w:color w:val="0000EE"/>
          </w:rPr>
          <m:t>B</m:t>
        </m:r>
      </m:oMath>
      <w:r>
        <w:rPr>
          <w:rFonts w:eastAsiaTheme="minorEastAsia"/>
          <w:color w:val="0000EE"/>
        </w:rPr>
        <w:t xml:space="preserve"> er </w:t>
      </w:r>
      <m:oMath>
        <m:r>
          <w:rPr>
            <w:rFonts w:ascii="Cambria Math" w:eastAsiaTheme="minorEastAsia" w:hAnsi="Cambria Math"/>
            <w:color w:val="0000EE"/>
          </w:rPr>
          <m:t>x=0</m:t>
        </m:r>
      </m:oMath>
      <w:r>
        <w:rPr>
          <w:rFonts w:eastAsiaTheme="minorEastAsia"/>
          <w:color w:val="0000EE"/>
        </w:rPr>
        <w:t>:</w:t>
      </w:r>
    </w:p>
    <w:p w14:paraId="761F3073" w14:textId="72F9E90B" w:rsidR="00630C66" w:rsidRPr="00186F26" w:rsidRDefault="00630C66" w:rsidP="007E6B64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y=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4</m:t>
              </m:r>
            </m:den>
          </m:f>
        </m:oMath>
      </m:oMathPara>
    </w:p>
    <w:p w14:paraId="2905BE33" w14:textId="2023FC2B" w:rsidR="00630C66" w:rsidRPr="00630C66" w:rsidRDefault="00630C66" w:rsidP="007E6B64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Punkt B er gitt ved </w:t>
      </w:r>
      <m:oMath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0 ,</m:t>
            </m:r>
            <m:f>
              <m:fPr>
                <m:ctrlPr>
                  <w:rPr>
                    <w:rFonts w:ascii="Cambria Math" w:eastAsiaTheme="minorEastAsia" w:hAnsi="Cambria Math"/>
                    <w:i/>
                    <w:color w:val="0000EE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EE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  <w:color w:val="0000EE"/>
                  </w:rPr>
                  <m:t>4</m:t>
                </m:r>
              </m:den>
            </m:f>
          </m:e>
        </m:d>
      </m:oMath>
      <w:r w:rsidR="00035152">
        <w:rPr>
          <w:rFonts w:eastAsiaTheme="minorEastAsia"/>
          <w:color w:val="0000EE"/>
        </w:rPr>
        <w:t>.</w:t>
      </w:r>
    </w:p>
    <w:p w14:paraId="5E0EA72F" w14:textId="3D8122D6" w:rsidR="00630C66" w:rsidRDefault="00630C66" w:rsidP="007E6B64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Arealet av trekanten: </w:t>
      </w:r>
      <m:oMath>
        <m:f>
          <m:f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Pr>
          <m:num>
            <m:r>
              <w:rPr>
                <w:rFonts w:ascii="Cambria Math" w:eastAsiaTheme="minorEastAsia" w:hAnsi="Cambria Math"/>
                <w:color w:val="0000EE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EE"/>
              </w:rPr>
              <m:t>2</m:t>
            </m:r>
          </m:den>
        </m:f>
        <m:r>
          <w:rPr>
            <w:rFonts w:ascii="Cambria Math" w:eastAsiaTheme="minorEastAsia" w:hAnsi="Cambria Math"/>
            <w:color w:val="0000EE"/>
          </w:rPr>
          <m:t>⋅</m:t>
        </m:r>
        <m:f>
          <m:f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Pr>
          <m:num>
            <m:r>
              <w:rPr>
                <w:rFonts w:ascii="Cambria Math" w:eastAsiaTheme="minorEastAsia" w:hAnsi="Cambria Math"/>
                <w:color w:val="0000EE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EE"/>
              </w:rPr>
              <m:t>4</m:t>
            </m:r>
          </m:den>
        </m:f>
        <m:r>
          <w:rPr>
            <w:rFonts w:ascii="Cambria Math" w:eastAsiaTheme="minorEastAsia" w:hAnsi="Cambria Math"/>
            <w:color w:val="0000EE"/>
          </w:rPr>
          <m:t>⋅</m:t>
        </m:r>
        <m:f>
          <m:f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Pr>
          <m:num>
            <m:r>
              <w:rPr>
                <w:rFonts w:ascii="Cambria Math" w:eastAsiaTheme="minorEastAsia" w:hAnsi="Cambria Math"/>
                <w:color w:val="0000EE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EE"/>
              </w:rPr>
              <m:t>4</m:t>
            </m:r>
          </m:den>
        </m:f>
        <m:r>
          <w:rPr>
            <w:rFonts w:ascii="Cambria Math" w:eastAsiaTheme="minorEastAsia" w:hAnsi="Cambria Math"/>
            <w:color w:val="0000EE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Pr>
          <m:num>
            <m:r>
              <w:rPr>
                <w:rFonts w:ascii="Cambria Math" w:eastAsiaTheme="minorEastAsia" w:hAnsi="Cambria Math"/>
                <w:color w:val="0000EE"/>
              </w:rPr>
              <m:t>25</m:t>
            </m:r>
          </m:num>
          <m:den>
            <m:r>
              <w:rPr>
                <w:rFonts w:ascii="Cambria Math" w:eastAsiaTheme="minorEastAsia" w:hAnsi="Cambria Math"/>
                <w:color w:val="0000EE"/>
              </w:rPr>
              <m:t>32</m:t>
            </m:r>
          </m:den>
        </m:f>
        <m:r>
          <w:rPr>
            <w:rFonts w:ascii="Cambria Math" w:eastAsiaTheme="minorEastAsia" w:hAnsi="Cambria Math"/>
            <w:color w:val="0000EE"/>
          </w:rPr>
          <m:t>≈0,781</m:t>
        </m:r>
      </m:oMath>
    </w:p>
    <w:p w14:paraId="1EDA83B0" w14:textId="77777777" w:rsidR="00035152" w:rsidRDefault="00035152" w:rsidP="007E6B64">
      <w:pPr>
        <w:rPr>
          <w:rFonts w:eastAsiaTheme="minorEastAsia"/>
          <w:color w:val="0000EE"/>
        </w:rPr>
      </w:pPr>
    </w:p>
    <w:p w14:paraId="72B14EC8" w14:textId="1E2237DF" w:rsidR="005078ED" w:rsidRDefault="005078ED" w:rsidP="00430C41">
      <w:pPr>
        <w:pStyle w:val="Listeavsnitt"/>
        <w:numPr>
          <w:ilvl w:val="0"/>
          <w:numId w:val="29"/>
        </w:numPr>
        <w:rPr>
          <w:rFonts w:eastAsiaTheme="minorEastAsia"/>
        </w:rPr>
      </w:pPr>
      <w:r>
        <w:rPr>
          <w:rFonts w:eastAsiaTheme="minorEastAsia"/>
        </w:rPr>
        <w:t xml:space="preserve">Bestem det minste arealet </w:t>
      </w:r>
      <m:oMath>
        <m:r>
          <w:rPr>
            <w:rFonts w:ascii="Cambria Math" w:eastAsiaTheme="minorEastAsia" w:hAnsi="Cambria Math"/>
          </w:rPr>
          <m:t>∆OAB</m:t>
        </m:r>
      </m:oMath>
      <w:r>
        <w:rPr>
          <w:rFonts w:eastAsiaTheme="minorEastAsia"/>
        </w:rPr>
        <w:t xml:space="preserve"> kan ha.</w:t>
      </w:r>
    </w:p>
    <w:p w14:paraId="21C62E78" w14:textId="0A0805AC" w:rsidR="00186F26" w:rsidRPr="00D7660F" w:rsidRDefault="00186F26" w:rsidP="0091471E">
      <w:pPr>
        <w:pStyle w:val="Overskrift3"/>
        <w:rPr>
          <w:rFonts w:eastAsiaTheme="minorEastAsia"/>
        </w:rPr>
      </w:pPr>
      <w:r w:rsidRPr="00D7660F">
        <w:rPr>
          <w:rFonts w:eastAsiaTheme="minorEastAsia"/>
        </w:rPr>
        <w:t>Løsning</w:t>
      </w:r>
    </w:p>
    <w:p w14:paraId="70CE5BBE" w14:textId="671B714E" w:rsidR="00186F26" w:rsidRPr="00D7660F" w:rsidRDefault="00C36D79" w:rsidP="00186F26">
      <w:pPr>
        <w:rPr>
          <w:rFonts w:eastAsiaTheme="minorEastAsia"/>
          <w:color w:val="0000EE"/>
        </w:rPr>
      </w:pPr>
      <w:r w:rsidRPr="00D7660F">
        <w:rPr>
          <w:rFonts w:eastAsiaTheme="minorEastAsia"/>
          <w:color w:val="0000EE"/>
        </w:rPr>
        <w:t>Hvis vi finner et funksjonsuttrykk for arealet av trekanten, vil det minste arealet være når grafen har et bunnpunkt. I et bunnpunkt er den deriverte lik null og den andrederiverte positiv.</w:t>
      </w:r>
    </w:p>
    <w:p w14:paraId="22D69FDE" w14:textId="7A26CAA4" w:rsidR="00284CC4" w:rsidRPr="00D7660F" w:rsidRDefault="00284CC4" w:rsidP="00186F26">
      <w:pPr>
        <w:rPr>
          <w:rStyle w:val="Sidetall"/>
          <w:rFonts w:eastAsiaTheme="minorEastAsia"/>
          <w:color w:val="0000EE"/>
        </w:rPr>
      </w:pPr>
      <w:r w:rsidRPr="00D7660F">
        <w:rPr>
          <w:rFonts w:eastAsiaTheme="minorEastAsia"/>
          <w:color w:val="0000EE"/>
        </w:rPr>
        <w:t xml:space="preserve">Vi definerer funksjonen </w:t>
      </w:r>
      <m:oMath>
        <m:r>
          <w:rPr>
            <w:rFonts w:ascii="Cambria Math" w:eastAsiaTheme="minorEastAsia" w:hAnsi="Cambria Math"/>
            <w:color w:val="0000EE"/>
          </w:rPr>
          <m:t>f</m:t>
        </m:r>
      </m:oMath>
      <w:r w:rsidRPr="00D7660F">
        <w:rPr>
          <w:rFonts w:eastAsiaTheme="minorEastAsia"/>
          <w:color w:val="0000EE"/>
        </w:rPr>
        <w:t xml:space="preserve"> og punktet</w:t>
      </w:r>
      <w:r w:rsidRPr="00D7660F">
        <w:rPr>
          <w:rStyle w:val="Sidetall"/>
          <w:color w:val="0000EE"/>
        </w:rPr>
        <w:t xml:space="preserve"> </w:t>
      </w:r>
      <m:oMath>
        <m:r>
          <w:rPr>
            <w:rStyle w:val="Sidetall"/>
            <w:rFonts w:ascii="Cambria Math" w:hAnsi="Cambria Math"/>
            <w:color w:val="0000EE"/>
          </w:rPr>
          <m:t>P</m:t>
        </m:r>
      </m:oMath>
      <w:r w:rsidRPr="00D7660F">
        <w:rPr>
          <w:rStyle w:val="Sidetall"/>
          <w:rFonts w:eastAsiaTheme="minorEastAsia"/>
          <w:color w:val="0000EE"/>
        </w:rPr>
        <w:t xml:space="preserve"> i CAS og bestemmer et generelt </w:t>
      </w:r>
      <w:r w:rsidRPr="00367DD1">
        <w:rPr>
          <w:rStyle w:val="Sidetall"/>
          <w:rFonts w:eastAsiaTheme="minorEastAsia"/>
          <w:color w:val="0000EE"/>
        </w:rPr>
        <w:t>uttrykk for tangenten:</w:t>
      </w:r>
    </w:p>
    <w:p w14:paraId="39ED2721" w14:textId="580F746D" w:rsidR="00284CC4" w:rsidRPr="00D7660F" w:rsidRDefault="00284CC4" w:rsidP="00186F26">
      <w:pPr>
        <w:rPr>
          <w:rFonts w:eastAsiaTheme="minorEastAsia"/>
          <w:color w:val="0000EE"/>
        </w:rPr>
      </w:pPr>
      <w:r w:rsidRPr="00D7660F">
        <w:rPr>
          <w:noProof/>
          <w:color w:val="0000EE"/>
        </w:rPr>
        <w:lastRenderedPageBreak/>
        <w:drawing>
          <wp:inline distT="0" distB="0" distL="0" distR="0" wp14:anchorId="63C99A7A" wp14:editId="4C48BD14">
            <wp:extent cx="3995775" cy="1489166"/>
            <wp:effectExtent l="0" t="0" r="5080" b="0"/>
            <wp:docPr id="25" name="Bilde 25" descr="Beregninger i CAS, tre linjer. I linje 1 defineres funksjonen f ved f venstreparentes x høyreparentes kolon er lik 1 minus x opphøyd i andre. I linje 2 defineres punktet P ved P kolon er lik venstreparentes a komma f venstreparentes a høyreparentes høyreparentes. I linje 3 står det T venstreparentes x høyreparentes kolon er lik Tangent venstreparentes P komma f høyreparentes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 descr="Beregninger i CAS, tre linjer. I linje 1 defineres funksjonen f ved f venstreparentes x høyreparentes kolon er lik 1 minus x opphøyd i andre. I linje 2 defineres punktet P ved P kolon er lik venstreparentes a komma f venstreparentes a høyreparentes høyreparentes. I linje 3 står det T venstreparentes x høyreparentes kolon er lik Tangent venstreparentes P komma f høyreparentes. Skjermutklipp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6823" cy="14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560F" w14:textId="164C814C" w:rsidR="00826A5E" w:rsidRPr="00D7660F" w:rsidRDefault="00826A5E" w:rsidP="00186F26">
      <w:pPr>
        <w:rPr>
          <w:rFonts w:eastAsiaTheme="minorEastAsia"/>
          <w:color w:val="0000EE"/>
        </w:rPr>
      </w:pPr>
      <w:r w:rsidRPr="00D7660F">
        <w:rPr>
          <w:rFonts w:eastAsiaTheme="minorEastAsia"/>
          <w:color w:val="0000EE"/>
        </w:rPr>
        <w:t xml:space="preserve">I punkt </w:t>
      </w:r>
      <m:oMath>
        <m:r>
          <w:rPr>
            <w:rFonts w:ascii="Cambria Math" w:eastAsiaTheme="minorEastAsia" w:hAnsi="Cambria Math"/>
            <w:color w:val="0000EE"/>
          </w:rPr>
          <m:t>A</m:t>
        </m:r>
      </m:oMath>
      <w:r w:rsidRPr="00D7660F">
        <w:rPr>
          <w:rFonts w:eastAsiaTheme="minorEastAsia"/>
          <w:color w:val="0000EE"/>
        </w:rPr>
        <w:t xml:space="preserve"> er </w:t>
      </w:r>
      <m:oMath>
        <m:r>
          <w:rPr>
            <w:rFonts w:ascii="Cambria Math" w:eastAsiaTheme="minorEastAsia" w:hAnsi="Cambria Math"/>
            <w:color w:val="0000EE"/>
          </w:rPr>
          <m:t>y=0:</m:t>
        </m:r>
      </m:oMath>
    </w:p>
    <w:p w14:paraId="1008F6DC" w14:textId="5BE68696" w:rsidR="00826A5E" w:rsidRPr="00D7660F" w:rsidRDefault="00826A5E" w:rsidP="00186F26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0=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EE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  <w:color w:val="0000EE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EE"/>
            </w:rPr>
            <m:t>-2ax+1</m:t>
          </m:r>
        </m:oMath>
      </m:oMathPara>
    </w:p>
    <w:p w14:paraId="35C61F54" w14:textId="1505401A" w:rsidR="00826A5E" w:rsidRPr="00D823EE" w:rsidRDefault="00826A5E" w:rsidP="00186F26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color w:val="0000EE"/>
                </w:rPr>
                <m:t>+1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2a</m:t>
              </m:r>
            </m:den>
          </m:f>
        </m:oMath>
      </m:oMathPara>
    </w:p>
    <w:p w14:paraId="0578F267" w14:textId="77777777" w:rsidR="00D823EE" w:rsidRPr="00D7660F" w:rsidRDefault="00D823EE" w:rsidP="00186F26">
      <w:pPr>
        <w:rPr>
          <w:rFonts w:eastAsiaTheme="minorEastAsia"/>
          <w:color w:val="0000EE"/>
        </w:rPr>
      </w:pPr>
    </w:p>
    <w:p w14:paraId="49842076" w14:textId="77777777" w:rsidR="007914C7" w:rsidRPr="00D7660F" w:rsidRDefault="007914C7" w:rsidP="007914C7">
      <w:pPr>
        <w:rPr>
          <w:rFonts w:eastAsiaTheme="minorEastAsia"/>
          <w:color w:val="0000EE"/>
        </w:rPr>
      </w:pPr>
      <w:r w:rsidRPr="00D7660F">
        <w:rPr>
          <w:rFonts w:eastAsiaTheme="minorEastAsia"/>
          <w:color w:val="0000EE"/>
        </w:rPr>
        <w:t xml:space="preserve">I punkt </w:t>
      </w:r>
      <m:oMath>
        <m:r>
          <w:rPr>
            <w:rFonts w:ascii="Cambria Math" w:eastAsiaTheme="minorEastAsia" w:hAnsi="Cambria Math"/>
            <w:color w:val="0000EE"/>
          </w:rPr>
          <m:t>B</m:t>
        </m:r>
      </m:oMath>
      <w:r w:rsidRPr="00D7660F">
        <w:rPr>
          <w:rFonts w:eastAsiaTheme="minorEastAsia"/>
          <w:color w:val="0000EE"/>
        </w:rPr>
        <w:t xml:space="preserve"> er </w:t>
      </w:r>
      <m:oMath>
        <m:r>
          <w:rPr>
            <w:rFonts w:ascii="Cambria Math" w:eastAsiaTheme="minorEastAsia" w:hAnsi="Cambria Math"/>
            <w:color w:val="0000EE"/>
          </w:rPr>
          <m:t>x=0</m:t>
        </m:r>
      </m:oMath>
      <w:r w:rsidRPr="00D7660F">
        <w:rPr>
          <w:rFonts w:eastAsiaTheme="minorEastAsia"/>
          <w:color w:val="0000EE"/>
        </w:rPr>
        <w:t>:</w:t>
      </w:r>
    </w:p>
    <w:p w14:paraId="6CDE264E" w14:textId="41900A31" w:rsidR="007914C7" w:rsidRPr="00D7660F" w:rsidRDefault="00284CC4" w:rsidP="007914C7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T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0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EE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  <w:color w:val="0000EE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EE"/>
            </w:rPr>
            <m:t>+1</m:t>
          </m:r>
        </m:oMath>
      </m:oMathPara>
    </w:p>
    <w:p w14:paraId="4DE3D31D" w14:textId="77777777" w:rsidR="00284CC4" w:rsidRPr="00D7660F" w:rsidRDefault="00284CC4" w:rsidP="007914C7">
      <w:pPr>
        <w:rPr>
          <w:rFonts w:eastAsiaTheme="minorEastAsia"/>
          <w:color w:val="0000EE"/>
        </w:rPr>
      </w:pPr>
    </w:p>
    <w:p w14:paraId="1FAEA40B" w14:textId="0F87E35C" w:rsidR="00284CC4" w:rsidRPr="00D7660F" w:rsidRDefault="00284CC4" w:rsidP="007914C7">
      <w:pPr>
        <w:rPr>
          <w:rFonts w:eastAsiaTheme="minorEastAsia"/>
          <w:color w:val="0000EE"/>
        </w:rPr>
      </w:pPr>
      <w:r w:rsidRPr="00D7660F">
        <w:rPr>
          <w:rFonts w:eastAsiaTheme="minorEastAsia"/>
          <w:color w:val="0000EE"/>
        </w:rPr>
        <w:t>En funksjon for arealet av trekanten</w:t>
      </w:r>
      <w:r w:rsidR="00367DD1">
        <w:rPr>
          <w:rFonts w:eastAsiaTheme="minorEastAsia"/>
          <w:color w:val="0000EE"/>
        </w:rPr>
        <w:t xml:space="preserve"> er</w:t>
      </w:r>
    </w:p>
    <w:p w14:paraId="738DE7A2" w14:textId="6AB3305D" w:rsidR="007914C7" w:rsidRPr="00C3781D" w:rsidRDefault="00826A5E" w:rsidP="007914C7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a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2</m:t>
              </m:r>
            </m:den>
          </m:f>
          <m:r>
            <w:rPr>
              <w:rFonts w:ascii="Cambria Math" w:eastAsiaTheme="minorEastAsia" w:hAnsi="Cambria Math"/>
              <w:color w:val="0000EE"/>
            </w:rPr>
            <m:t>⋅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color w:val="0000EE"/>
                </w:rPr>
                <m:t>+1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2a</m:t>
              </m:r>
            </m:den>
          </m:f>
          <m:r>
            <w:rPr>
              <w:rFonts w:ascii="Cambria Math" w:eastAsiaTheme="minorEastAsia" w:hAnsi="Cambria Math"/>
              <w:color w:val="0000EE"/>
            </w:rPr>
            <m:t>⋅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EE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color w:val="0000EE"/>
                </w:rPr>
                <m:t>+1</m:t>
              </m:r>
            </m:e>
          </m:d>
        </m:oMath>
      </m:oMathPara>
    </w:p>
    <w:p w14:paraId="77535558" w14:textId="0BF7FB70" w:rsidR="00826A5E" w:rsidRPr="00D823EE" w:rsidRDefault="00826A5E" w:rsidP="007914C7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a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2</m:t>
              </m:r>
            </m:den>
          </m:f>
          <m:r>
            <w:rPr>
              <w:rFonts w:ascii="Cambria Math" w:eastAsiaTheme="minorEastAsia" w:hAnsi="Cambria Math"/>
              <w:color w:val="0000EE"/>
            </w:rPr>
            <m:t>⋅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EE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EE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EE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+1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2a</m:t>
              </m:r>
            </m:den>
          </m:f>
        </m:oMath>
      </m:oMathPara>
    </w:p>
    <w:p w14:paraId="4375BCFF" w14:textId="77777777" w:rsidR="00D823EE" w:rsidRPr="00C3781D" w:rsidRDefault="00D823EE" w:rsidP="007914C7">
      <w:pPr>
        <w:rPr>
          <w:rFonts w:eastAsiaTheme="minorEastAsia"/>
          <w:color w:val="0000EE"/>
        </w:rPr>
      </w:pPr>
    </w:p>
    <w:p w14:paraId="7FFA90AD" w14:textId="6B29F52B" w:rsidR="00C36D79" w:rsidRPr="00D7660F" w:rsidRDefault="00826A5E" w:rsidP="00186F26">
      <w:pPr>
        <w:rPr>
          <w:rFonts w:eastAsiaTheme="minorEastAsia"/>
          <w:color w:val="0000EE"/>
        </w:rPr>
      </w:pPr>
      <w:r w:rsidRPr="00D7660F">
        <w:rPr>
          <w:rFonts w:eastAsiaTheme="minorEastAsia"/>
          <w:color w:val="0000EE"/>
        </w:rPr>
        <w:t xml:space="preserve">Vi kan nå definere funksjonen </w:t>
      </w:r>
      <m:oMath>
        <m:r>
          <w:rPr>
            <w:rFonts w:ascii="Cambria Math" w:eastAsiaTheme="minorEastAsia" w:hAnsi="Cambria Math"/>
            <w:color w:val="0000EE"/>
          </w:rPr>
          <m:t>h(a)</m:t>
        </m:r>
      </m:oMath>
      <w:r w:rsidRPr="00D7660F">
        <w:rPr>
          <w:rFonts w:eastAsiaTheme="minorEastAsia"/>
          <w:color w:val="0000EE"/>
        </w:rPr>
        <w:t xml:space="preserve"> i CAS og bestemme den deriverte, kontrollere fortegnet til den dobbeltderiverte og til slutt bestemme arealet</w:t>
      </w:r>
      <w:r w:rsidR="00284CC4" w:rsidRPr="00D7660F">
        <w:rPr>
          <w:rFonts w:eastAsiaTheme="minorEastAsia"/>
          <w:color w:val="0000EE"/>
        </w:rPr>
        <w:t>:</w:t>
      </w:r>
    </w:p>
    <w:p w14:paraId="726811B9" w14:textId="67E3673F" w:rsidR="00826A5E" w:rsidRPr="00D7660F" w:rsidRDefault="00826A5E" w:rsidP="00186F26">
      <w:pPr>
        <w:rPr>
          <w:rFonts w:eastAsiaTheme="minorEastAsia"/>
          <w:color w:val="0000EE"/>
        </w:rPr>
      </w:pPr>
      <w:r w:rsidRPr="00D7660F">
        <w:rPr>
          <w:noProof/>
          <w:color w:val="0000EE"/>
        </w:rPr>
        <w:lastRenderedPageBreak/>
        <w:drawing>
          <wp:inline distT="0" distB="0" distL="0" distR="0" wp14:anchorId="33751533" wp14:editId="4B0720D7">
            <wp:extent cx="3334244" cy="3252652"/>
            <wp:effectExtent l="0" t="0" r="0" b="5080"/>
            <wp:docPr id="27" name="Bilde 27" descr="Beregninger i CAS, fem linjer. I linje 1 defineres funksjonen h av a. I linje 2 løses likningen h derivert av a er lik 0. Resultatet blir at a er lik minus kvadratrota av 3 delt på 3, eller at a er lik kvadratrota av 3 delt på 3. I linje 3 bestemmes h dobbeltderivert av kvadratrota av 3 delt på 3. Resultatet blir 2 ganger kvadratrota av 3. I linje 4 bestemmes h av kvadratrota av 3 delt på 3. Resultatet blir 4 nideler ganger kvadratrota av 3. I linje 5 blir den tilnærmede verdien av beregningen i linje 4 regnet ut til 0,77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e 27" descr="Beregninger i CAS, fem linjer. I linje 1 defineres funksjonen h av a. I linje 2 løses likningen h derivert av a er lik 0. Resultatet blir at a er lik minus kvadratrota av 3 delt på 3, eller at a er lik kvadratrota av 3 delt på 3. I linje 3 bestemmes h dobbeltderivert av kvadratrota av 3 delt på 3. Resultatet blir 2 ganger kvadratrota av 3. I linje 4 bestemmes h av kvadratrota av 3 delt på 3. Resultatet blir 4 nideler ganger kvadratrota av 3. I linje 5 blir den tilnærmede verdien av beregningen i linje 4 regnet ut til 0,77. Skjermutklipp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63602" cy="328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2029" w14:textId="35966ADD" w:rsidR="00284CC4" w:rsidRPr="00D7660F" w:rsidRDefault="00826A5E" w:rsidP="00186F26">
      <w:pPr>
        <w:rPr>
          <w:rFonts w:eastAsiaTheme="minorEastAsia"/>
          <w:color w:val="0000EE"/>
        </w:rPr>
      </w:pPr>
      <w:r w:rsidRPr="00D7660F">
        <w:rPr>
          <w:rFonts w:eastAsiaTheme="minorEastAsia"/>
          <w:color w:val="0000EE"/>
        </w:rPr>
        <w:t>Det minste arealet trekant</w:t>
      </w:r>
      <w:r w:rsidR="00D7660F" w:rsidRPr="00D7660F">
        <w:rPr>
          <w:rFonts w:eastAsiaTheme="minorEastAsia"/>
          <w:color w:val="0000EE"/>
        </w:rPr>
        <w:t xml:space="preserve"> </w:t>
      </w:r>
      <m:oMath>
        <m:r>
          <w:rPr>
            <w:rFonts w:ascii="Cambria Math" w:eastAsiaTheme="minorEastAsia" w:hAnsi="Cambria Math"/>
            <w:color w:val="0000EE"/>
          </w:rPr>
          <m:t>OAB</m:t>
        </m:r>
      </m:oMath>
      <w:r w:rsidRPr="00D7660F">
        <w:rPr>
          <w:rFonts w:eastAsiaTheme="minorEastAsia"/>
          <w:color w:val="0000EE"/>
        </w:rPr>
        <w:t xml:space="preserve"> kan ha</w:t>
      </w:r>
      <w:r w:rsidR="00367DD1">
        <w:rPr>
          <w:rFonts w:eastAsiaTheme="minorEastAsia"/>
          <w:color w:val="0000EE"/>
        </w:rPr>
        <w:t>,</w:t>
      </w:r>
      <w:r w:rsidRPr="00D7660F">
        <w:rPr>
          <w:rFonts w:eastAsiaTheme="minorEastAsia"/>
          <w:color w:val="0000EE"/>
        </w:rPr>
        <w:t xml:space="preserve"> er </w:t>
      </w:r>
      <m:oMath>
        <m:f>
          <m:f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Pr>
          <m:num>
            <m:r>
              <w:rPr>
                <w:rFonts w:ascii="Cambria Math" w:eastAsiaTheme="minorEastAsia" w:hAnsi="Cambria Math"/>
                <w:color w:val="0000EE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000EE"/>
              </w:rPr>
              <m:t>9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EE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EE"/>
              </w:rPr>
              <m:t>3</m:t>
            </m:r>
          </m:e>
        </m:rad>
        <m:r>
          <w:rPr>
            <w:rFonts w:ascii="Cambria Math" w:eastAsiaTheme="minorEastAsia" w:hAnsi="Cambria Math"/>
            <w:color w:val="0000EE"/>
          </w:rPr>
          <m:t>≈0,77</m:t>
        </m:r>
      </m:oMath>
      <w:r w:rsidR="00367DD1">
        <w:rPr>
          <w:rFonts w:eastAsiaTheme="minorEastAsia"/>
          <w:color w:val="0000EE"/>
        </w:rPr>
        <w:t>.</w:t>
      </w:r>
    </w:p>
    <w:p w14:paraId="61A15368" w14:textId="77777777" w:rsidR="005078ED" w:rsidRPr="005078ED" w:rsidRDefault="005078ED" w:rsidP="005078ED">
      <w:pPr>
        <w:rPr>
          <w:rFonts w:eastAsiaTheme="minorEastAsia"/>
        </w:rPr>
      </w:pPr>
    </w:p>
    <w:p w14:paraId="55B0109D" w14:textId="7A9C8DB9" w:rsidR="007C67F9" w:rsidRDefault="007C67F9" w:rsidP="0091471E">
      <w:pPr>
        <w:pStyle w:val="Overskrift1"/>
      </w:pPr>
      <w:r w:rsidRPr="006F6DA1">
        <w:t xml:space="preserve">Oppgave </w:t>
      </w:r>
      <w:r>
        <w:t>6</w:t>
      </w:r>
    </w:p>
    <w:p w14:paraId="62F5E4FF" w14:textId="12A92E46" w:rsidR="005078ED" w:rsidRDefault="005078ED" w:rsidP="005078ED">
      <w:pPr>
        <w:rPr>
          <w:rFonts w:eastAsiaTheme="minorEastAsia"/>
        </w:rPr>
      </w:pPr>
      <w:r>
        <w:t xml:space="preserve">Tyngdepunktet </w:t>
      </w:r>
      <m:oMath>
        <m:r>
          <w:rPr>
            <w:rFonts w:ascii="Cambria Math" w:hAnsi="Cambria Math"/>
          </w:rPr>
          <m:t>T</m:t>
        </m:r>
      </m:oMath>
      <w:r>
        <w:rPr>
          <w:rFonts w:eastAsiaTheme="minorEastAsia"/>
        </w:rPr>
        <w:t xml:space="preserve"> i en trekant </w:t>
      </w:r>
      <m:oMath>
        <m:r>
          <w:rPr>
            <w:rFonts w:ascii="Cambria Math" w:eastAsiaTheme="minorEastAsia" w:hAnsi="Cambria Math"/>
          </w:rPr>
          <m:t>ABC</m:t>
        </m:r>
      </m:oMath>
      <w:r>
        <w:rPr>
          <w:rFonts w:eastAsiaTheme="minorEastAsia"/>
        </w:rPr>
        <w:t xml:space="preserve"> er gitt ved</w:t>
      </w:r>
    </w:p>
    <w:p w14:paraId="7F60DBBD" w14:textId="29D39CE8" w:rsidR="005078ED" w:rsidRPr="0018419A" w:rsidRDefault="00000000" w:rsidP="005078ED">
      <w:pPr>
        <w:rPr>
          <w:rFonts w:eastAsiaTheme="minorEastAsia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OT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OA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OB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OC</m:t>
                  </m:r>
                </m:e>
              </m:acc>
            </m:e>
          </m:d>
        </m:oMath>
      </m:oMathPara>
    </w:p>
    <w:p w14:paraId="3637476C" w14:textId="17117B85" w:rsidR="005078ED" w:rsidRDefault="005078ED" w:rsidP="005078ED">
      <w:pPr>
        <w:rPr>
          <w:rFonts w:eastAsiaTheme="minorEastAsia"/>
        </w:rPr>
      </w:pPr>
      <w:r>
        <w:rPr>
          <w:rFonts w:eastAsiaTheme="minorEastAsia"/>
        </w:rPr>
        <w:t xml:space="preserve">der </w:t>
      </w:r>
      <m:oMath>
        <m:r>
          <w:rPr>
            <w:rFonts w:ascii="Cambria Math" w:eastAsiaTheme="minorEastAsia" w:hAnsi="Cambria Math"/>
          </w:rPr>
          <m:t>O</m:t>
        </m:r>
      </m:oMath>
      <w:r>
        <w:rPr>
          <w:rFonts w:eastAsiaTheme="minorEastAsia"/>
        </w:rPr>
        <w:t xml:space="preserve"> er origo.</w:t>
      </w:r>
    </w:p>
    <w:p w14:paraId="14BC6D6B" w14:textId="43924661" w:rsidR="005078ED" w:rsidRDefault="005078ED" w:rsidP="005078ED">
      <w:pPr>
        <w:rPr>
          <w:rFonts w:eastAsiaTheme="minorEastAsia"/>
        </w:rPr>
      </w:pPr>
      <w:r>
        <w:rPr>
          <w:rFonts w:eastAsiaTheme="minorEastAsia"/>
        </w:rPr>
        <w:t xml:space="preserve">Lag et program hvor du oppgir koordinatene til punktene </w:t>
      </w:r>
      <m:oMath>
        <m:r>
          <w:rPr>
            <w:rFonts w:ascii="Cambria Math" w:eastAsiaTheme="minorEastAsia" w:hAnsi="Cambria Math"/>
          </w:rPr>
          <m:t>A, B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eastAsiaTheme="minorEastAsia"/>
        </w:rPr>
        <w:t>.</w:t>
      </w:r>
    </w:p>
    <w:p w14:paraId="73AA2E64" w14:textId="4BCCC832" w:rsidR="005078ED" w:rsidRDefault="005078ED" w:rsidP="005078ED">
      <w:pPr>
        <w:rPr>
          <w:rFonts w:eastAsiaTheme="minorEastAsia"/>
        </w:rPr>
      </w:pPr>
      <w:r>
        <w:rPr>
          <w:rFonts w:eastAsiaTheme="minorEastAsia"/>
        </w:rPr>
        <w:t>Programmet skal skrive ut koordinatene til tyngdepunktet.</w:t>
      </w:r>
    </w:p>
    <w:p w14:paraId="0A28F824" w14:textId="39B1B5C9" w:rsidR="003136DE" w:rsidRDefault="003136DE" w:rsidP="0091471E">
      <w:pPr>
        <w:pStyle w:val="Overskrift3"/>
        <w:rPr>
          <w:rFonts w:eastAsiaTheme="minorEastAsia"/>
        </w:rPr>
      </w:pPr>
      <w:r w:rsidRPr="003136DE">
        <w:rPr>
          <w:rFonts w:eastAsiaTheme="minorEastAsia"/>
        </w:rPr>
        <w:t>Løsning</w:t>
      </w:r>
    </w:p>
    <w:tbl>
      <w:tblPr>
        <w:tblStyle w:val="Tabellrutenett"/>
        <w:tblW w:w="9918" w:type="dxa"/>
        <w:tblLook w:val="04A0" w:firstRow="1" w:lastRow="0" w:firstColumn="1" w:lastColumn="0" w:noHBand="0" w:noVBand="1"/>
      </w:tblPr>
      <w:tblGrid>
        <w:gridCol w:w="481"/>
        <w:gridCol w:w="9437"/>
      </w:tblGrid>
      <w:tr w:rsidR="003136DE" w14:paraId="7575EACB" w14:textId="77777777" w:rsidTr="0091471E">
        <w:tc>
          <w:tcPr>
            <w:tcW w:w="481" w:type="dxa"/>
            <w:shd w:val="clear" w:color="auto" w:fill="F2F2F2" w:themeFill="background1" w:themeFillShade="F2"/>
          </w:tcPr>
          <w:p w14:paraId="63C509F9" w14:textId="77777777" w:rsidR="003136DE" w:rsidRPr="00C23E30" w:rsidRDefault="003136DE" w:rsidP="00DC6099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9437" w:type="dxa"/>
            <w:shd w:val="clear" w:color="auto" w:fill="F2F2F2" w:themeFill="background1" w:themeFillShade="F2"/>
          </w:tcPr>
          <w:p w14:paraId="191C8062" w14:textId="7093F8C3" w:rsidR="003136DE" w:rsidRPr="002D51B2" w:rsidRDefault="003136DE" w:rsidP="00DC6099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 w:rsidRPr="003136DE">
              <w:rPr>
                <w:rFonts w:ascii="Courier New" w:hAnsi="Courier New" w:cs="Courier New"/>
                <w:b/>
                <w:bCs/>
                <w:color w:val="000000" w:themeColor="text1"/>
              </w:rPr>
              <w:t xml:space="preserve">from </w:t>
            </w:r>
            <w:r w:rsidR="00336B35">
              <w:rPr>
                <w:rFonts w:ascii="Courier New" w:hAnsi="Courier New" w:cs="Courier New"/>
                <w:b/>
                <w:bCs/>
                <w:color w:val="000000" w:themeColor="text1"/>
              </w:rPr>
              <w:t>numpy</w:t>
            </w:r>
            <w:r w:rsidRPr="003136DE">
              <w:rPr>
                <w:rFonts w:ascii="Courier New" w:hAnsi="Courier New" w:cs="Courier New"/>
                <w:b/>
                <w:bCs/>
                <w:color w:val="000000" w:themeColor="text1"/>
              </w:rPr>
              <w:t xml:space="preserve"> import </w:t>
            </w:r>
            <w:r w:rsidR="00336B35">
              <w:rPr>
                <w:rFonts w:ascii="Courier New" w:hAnsi="Courier New" w:cs="Courier New"/>
                <w:b/>
                <w:bCs/>
                <w:color w:val="000000" w:themeColor="text1"/>
              </w:rPr>
              <w:t>array</w:t>
            </w:r>
          </w:p>
        </w:tc>
      </w:tr>
      <w:tr w:rsidR="003136DE" w14:paraId="28156FC0" w14:textId="77777777" w:rsidTr="0091471E">
        <w:tc>
          <w:tcPr>
            <w:tcW w:w="481" w:type="dxa"/>
            <w:shd w:val="clear" w:color="auto" w:fill="F2F2F2" w:themeFill="background1" w:themeFillShade="F2"/>
          </w:tcPr>
          <w:p w14:paraId="47BD5A9E" w14:textId="77777777" w:rsidR="003136DE" w:rsidRPr="00C23E30" w:rsidRDefault="003136DE" w:rsidP="00DC6099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2</w:t>
            </w:r>
          </w:p>
        </w:tc>
        <w:tc>
          <w:tcPr>
            <w:tcW w:w="9437" w:type="dxa"/>
            <w:shd w:val="clear" w:color="auto" w:fill="F2F2F2" w:themeFill="background1" w:themeFillShade="F2"/>
          </w:tcPr>
          <w:p w14:paraId="464A3664" w14:textId="43DEFD33" w:rsidR="003136DE" w:rsidRPr="002D51B2" w:rsidRDefault="003136DE" w:rsidP="00DC6099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</w:p>
        </w:tc>
      </w:tr>
      <w:tr w:rsidR="003136DE" w14:paraId="62349C7A" w14:textId="77777777" w:rsidTr="0091471E">
        <w:tc>
          <w:tcPr>
            <w:tcW w:w="481" w:type="dxa"/>
            <w:shd w:val="clear" w:color="auto" w:fill="F2F2F2" w:themeFill="background1" w:themeFillShade="F2"/>
          </w:tcPr>
          <w:p w14:paraId="596CCEEC" w14:textId="77777777" w:rsidR="003136DE" w:rsidRPr="00C23E30" w:rsidRDefault="003136DE" w:rsidP="003136DE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3</w:t>
            </w:r>
          </w:p>
        </w:tc>
        <w:tc>
          <w:tcPr>
            <w:tcW w:w="9437" w:type="dxa"/>
            <w:shd w:val="clear" w:color="auto" w:fill="F2F2F2" w:themeFill="background1" w:themeFillShade="F2"/>
          </w:tcPr>
          <w:p w14:paraId="3E4B1A16" w14:textId="1BCE614A" w:rsidR="003136DE" w:rsidRPr="002D51B2" w:rsidRDefault="003136DE" w:rsidP="003136DE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 w:rsidRPr="003136DE">
              <w:rPr>
                <w:rFonts w:ascii="Courier New" w:hAnsi="Courier New" w:cs="Courier New"/>
                <w:b/>
                <w:bCs/>
                <w:color w:val="000000" w:themeColor="text1"/>
              </w:rPr>
              <w:t>OA=array([1,3])</w:t>
            </w:r>
          </w:p>
        </w:tc>
      </w:tr>
      <w:tr w:rsidR="003136DE" w14:paraId="44DD0755" w14:textId="77777777" w:rsidTr="0091471E">
        <w:tc>
          <w:tcPr>
            <w:tcW w:w="481" w:type="dxa"/>
            <w:shd w:val="clear" w:color="auto" w:fill="F2F2F2" w:themeFill="background1" w:themeFillShade="F2"/>
          </w:tcPr>
          <w:p w14:paraId="1763D009" w14:textId="77777777" w:rsidR="003136DE" w:rsidRPr="00C23E30" w:rsidRDefault="003136DE" w:rsidP="003136DE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4</w:t>
            </w:r>
          </w:p>
        </w:tc>
        <w:tc>
          <w:tcPr>
            <w:tcW w:w="9437" w:type="dxa"/>
            <w:shd w:val="clear" w:color="auto" w:fill="F2F2F2" w:themeFill="background1" w:themeFillShade="F2"/>
          </w:tcPr>
          <w:p w14:paraId="6B30A955" w14:textId="0DE634A3" w:rsidR="003136DE" w:rsidRPr="002D51B2" w:rsidRDefault="003136DE" w:rsidP="003136DE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 w:rsidRPr="003136DE">
              <w:rPr>
                <w:rFonts w:ascii="Courier New" w:hAnsi="Courier New" w:cs="Courier New"/>
                <w:b/>
                <w:bCs/>
                <w:color w:val="000000" w:themeColor="text1"/>
              </w:rPr>
              <w:t>OB=array([2,4])</w:t>
            </w:r>
          </w:p>
        </w:tc>
      </w:tr>
      <w:tr w:rsidR="003136DE" w14:paraId="478F498E" w14:textId="77777777" w:rsidTr="0091471E">
        <w:tc>
          <w:tcPr>
            <w:tcW w:w="481" w:type="dxa"/>
            <w:shd w:val="clear" w:color="auto" w:fill="F2F2F2" w:themeFill="background1" w:themeFillShade="F2"/>
          </w:tcPr>
          <w:p w14:paraId="6E6F1F9E" w14:textId="77777777" w:rsidR="003136DE" w:rsidRPr="00C23E30" w:rsidRDefault="003136DE" w:rsidP="003136DE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5</w:t>
            </w:r>
          </w:p>
        </w:tc>
        <w:tc>
          <w:tcPr>
            <w:tcW w:w="9437" w:type="dxa"/>
            <w:shd w:val="clear" w:color="auto" w:fill="F2F2F2" w:themeFill="background1" w:themeFillShade="F2"/>
          </w:tcPr>
          <w:p w14:paraId="381CE523" w14:textId="27528BC6" w:rsidR="003136DE" w:rsidRPr="002D51B2" w:rsidRDefault="003136DE" w:rsidP="003136DE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 w:rsidRPr="003136DE">
              <w:rPr>
                <w:rFonts w:ascii="Courier New" w:hAnsi="Courier New" w:cs="Courier New"/>
                <w:b/>
                <w:bCs/>
                <w:color w:val="000000" w:themeColor="text1"/>
              </w:rPr>
              <w:t>OC=array([5,2])</w:t>
            </w:r>
          </w:p>
        </w:tc>
      </w:tr>
      <w:tr w:rsidR="003136DE" w14:paraId="757A9B5F" w14:textId="77777777" w:rsidTr="0091471E">
        <w:tc>
          <w:tcPr>
            <w:tcW w:w="481" w:type="dxa"/>
            <w:shd w:val="clear" w:color="auto" w:fill="F2F2F2" w:themeFill="background1" w:themeFillShade="F2"/>
          </w:tcPr>
          <w:p w14:paraId="5F059E42" w14:textId="77777777" w:rsidR="003136DE" w:rsidRPr="00C23E30" w:rsidRDefault="003136DE" w:rsidP="00DC6099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6</w:t>
            </w:r>
          </w:p>
        </w:tc>
        <w:tc>
          <w:tcPr>
            <w:tcW w:w="9437" w:type="dxa"/>
            <w:shd w:val="clear" w:color="auto" w:fill="F2F2F2" w:themeFill="background1" w:themeFillShade="F2"/>
          </w:tcPr>
          <w:p w14:paraId="7595235D" w14:textId="3ECA49B8" w:rsidR="003136DE" w:rsidRPr="002D51B2" w:rsidRDefault="003136DE" w:rsidP="00DC6099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</w:p>
        </w:tc>
      </w:tr>
      <w:tr w:rsidR="003136DE" w14:paraId="735D770E" w14:textId="77777777" w:rsidTr="0091471E">
        <w:tc>
          <w:tcPr>
            <w:tcW w:w="481" w:type="dxa"/>
            <w:shd w:val="clear" w:color="auto" w:fill="F2F2F2" w:themeFill="background1" w:themeFillShade="F2"/>
          </w:tcPr>
          <w:p w14:paraId="7BA77DA0" w14:textId="77777777" w:rsidR="003136DE" w:rsidRPr="00C23E30" w:rsidRDefault="003136DE" w:rsidP="00DC6099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7</w:t>
            </w:r>
          </w:p>
        </w:tc>
        <w:tc>
          <w:tcPr>
            <w:tcW w:w="9437" w:type="dxa"/>
            <w:shd w:val="clear" w:color="auto" w:fill="F2F2F2" w:themeFill="background1" w:themeFillShade="F2"/>
          </w:tcPr>
          <w:p w14:paraId="638B558A" w14:textId="7A6A35A0" w:rsidR="003136DE" w:rsidRPr="002D51B2" w:rsidRDefault="003136DE" w:rsidP="003136DE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 w:rsidRPr="003136DE">
              <w:rPr>
                <w:rFonts w:ascii="Courier New" w:hAnsi="Courier New" w:cs="Courier New"/>
                <w:b/>
                <w:bCs/>
                <w:color w:val="000000" w:themeColor="text1"/>
              </w:rPr>
              <w:t>OT=1/3*(OA+OB+OC)</w:t>
            </w:r>
          </w:p>
        </w:tc>
      </w:tr>
      <w:tr w:rsidR="003136DE" w14:paraId="2E4E7654" w14:textId="77777777" w:rsidTr="0091471E">
        <w:tc>
          <w:tcPr>
            <w:tcW w:w="481" w:type="dxa"/>
            <w:shd w:val="clear" w:color="auto" w:fill="F2F2F2" w:themeFill="background1" w:themeFillShade="F2"/>
          </w:tcPr>
          <w:p w14:paraId="63AD51D0" w14:textId="77777777" w:rsidR="003136DE" w:rsidRPr="00C23E30" w:rsidRDefault="003136DE" w:rsidP="00DC6099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8</w:t>
            </w:r>
          </w:p>
        </w:tc>
        <w:tc>
          <w:tcPr>
            <w:tcW w:w="9437" w:type="dxa"/>
            <w:shd w:val="clear" w:color="auto" w:fill="F2F2F2" w:themeFill="background1" w:themeFillShade="F2"/>
          </w:tcPr>
          <w:p w14:paraId="0B2890FA" w14:textId="717AE9AA" w:rsidR="003136DE" w:rsidRPr="002D51B2" w:rsidRDefault="003136DE" w:rsidP="00DC6099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</w:p>
        </w:tc>
      </w:tr>
      <w:tr w:rsidR="003136DE" w14:paraId="3B186457" w14:textId="77777777" w:rsidTr="0091471E">
        <w:tc>
          <w:tcPr>
            <w:tcW w:w="481" w:type="dxa"/>
            <w:shd w:val="clear" w:color="auto" w:fill="F2F2F2" w:themeFill="background1" w:themeFillShade="F2"/>
          </w:tcPr>
          <w:p w14:paraId="131E2E23" w14:textId="77777777" w:rsidR="003136DE" w:rsidRPr="00C23E30" w:rsidRDefault="003136DE" w:rsidP="00DC6099">
            <w:pPr>
              <w:rPr>
                <w:rFonts w:ascii="Courier New" w:hAnsi="Courier New" w:cs="Courier New"/>
                <w:b/>
                <w:bCs/>
              </w:rPr>
            </w:pPr>
            <w:r w:rsidRPr="00C23E30">
              <w:rPr>
                <w:rFonts w:ascii="Courier New" w:hAnsi="Courier New" w:cs="Courier New"/>
                <w:b/>
                <w:bCs/>
              </w:rPr>
              <w:t>9</w:t>
            </w:r>
          </w:p>
        </w:tc>
        <w:tc>
          <w:tcPr>
            <w:tcW w:w="9437" w:type="dxa"/>
            <w:shd w:val="clear" w:color="auto" w:fill="F2F2F2" w:themeFill="background1" w:themeFillShade="F2"/>
          </w:tcPr>
          <w:p w14:paraId="07DCC258" w14:textId="668E7507" w:rsidR="003136DE" w:rsidRPr="002D51B2" w:rsidRDefault="003136DE" w:rsidP="00DC6099">
            <w:pPr>
              <w:rPr>
                <w:rFonts w:ascii="Courier New" w:hAnsi="Courier New" w:cs="Courier New"/>
                <w:b/>
                <w:bCs/>
                <w:color w:val="000000" w:themeColor="text1"/>
              </w:rPr>
            </w:pPr>
            <w:r w:rsidRPr="003136DE">
              <w:rPr>
                <w:rFonts w:ascii="Courier New" w:hAnsi="Courier New" w:cs="Courier New"/>
                <w:b/>
                <w:bCs/>
                <w:color w:val="000000" w:themeColor="text1"/>
              </w:rPr>
              <w:t xml:space="preserve">print(f"Koordinatene </w:t>
            </w:r>
            <w:r>
              <w:rPr>
                <w:rFonts w:ascii="Courier New" w:hAnsi="Courier New" w:cs="Courier New"/>
                <w:b/>
                <w:bCs/>
                <w:color w:val="000000" w:themeColor="text1"/>
              </w:rPr>
              <w:t>er {round(OT[0],2),</w:t>
            </w:r>
            <w:r w:rsidRPr="003136DE">
              <w:rPr>
                <w:rFonts w:ascii="Courier New" w:hAnsi="Courier New" w:cs="Courier New"/>
                <w:b/>
                <w:bCs/>
                <w:color w:val="000000" w:themeColor="text1"/>
              </w:rPr>
              <w:t>round(OT[1],2)}</w:t>
            </w:r>
            <w:r w:rsidR="00367DD1">
              <w:rPr>
                <w:rFonts w:ascii="Courier New" w:hAnsi="Courier New" w:cs="Courier New"/>
                <w:b/>
                <w:bCs/>
                <w:color w:val="000000" w:themeColor="text1"/>
              </w:rPr>
              <w:t>.</w:t>
            </w:r>
            <w:r w:rsidRPr="003136DE">
              <w:rPr>
                <w:rFonts w:ascii="Courier New" w:hAnsi="Courier New" w:cs="Courier New"/>
                <w:b/>
                <w:bCs/>
                <w:color w:val="000000" w:themeColor="text1"/>
              </w:rPr>
              <w:t>")</w:t>
            </w:r>
          </w:p>
        </w:tc>
      </w:tr>
    </w:tbl>
    <w:p w14:paraId="165D274B" w14:textId="276E28CE" w:rsidR="002218DB" w:rsidRDefault="002218DB" w:rsidP="005078ED">
      <w:pPr>
        <w:rPr>
          <w:rFonts w:eastAsiaTheme="minorEastAsia"/>
        </w:rPr>
      </w:pPr>
    </w:p>
    <w:p w14:paraId="565CEA59" w14:textId="7DF2F626" w:rsidR="003136DE" w:rsidRPr="003136DE" w:rsidRDefault="003136DE" w:rsidP="005078ED">
      <w:pPr>
        <w:rPr>
          <w:rFonts w:eastAsiaTheme="minorEastAsia"/>
          <w:color w:val="0000EE"/>
        </w:rPr>
      </w:pPr>
      <w:r w:rsidRPr="003136DE">
        <w:rPr>
          <w:rFonts w:eastAsiaTheme="minorEastAsia"/>
          <w:color w:val="0000EE"/>
        </w:rPr>
        <w:t>Utskrift ved kjøring</w:t>
      </w:r>
      <w:r w:rsidR="00D823EE">
        <w:rPr>
          <w:rFonts w:eastAsiaTheme="minorEastAsia"/>
          <w:color w:val="0000EE"/>
        </w:rPr>
        <w:t xml:space="preserve"> av programmet</w:t>
      </w:r>
      <w:r w:rsidRPr="003136DE">
        <w:rPr>
          <w:rFonts w:eastAsiaTheme="minorEastAsia"/>
          <w:color w:val="0000EE"/>
        </w:rPr>
        <w:t xml:space="preserve">: </w:t>
      </w:r>
      <w:r w:rsidR="00367DD1">
        <w:rPr>
          <w:rFonts w:eastAsiaTheme="minorEastAsia"/>
          <w:color w:val="0000EE"/>
        </w:rPr>
        <w:t>«</w:t>
      </w:r>
      <w:r w:rsidRPr="003136DE">
        <w:rPr>
          <w:rFonts w:eastAsiaTheme="minorEastAsia"/>
          <w:color w:val="0000EE"/>
        </w:rPr>
        <w:t>Koordinatene er (2.67, 3.0)</w:t>
      </w:r>
      <w:r w:rsidR="00367DD1">
        <w:rPr>
          <w:rFonts w:eastAsiaTheme="minorEastAsia"/>
          <w:color w:val="0000EE"/>
        </w:rPr>
        <w:t>.»</w:t>
      </w:r>
    </w:p>
    <w:p w14:paraId="514B2D03" w14:textId="77777777" w:rsidR="00FC505A" w:rsidRPr="005078ED" w:rsidRDefault="00FC505A" w:rsidP="005078ED">
      <w:pPr>
        <w:rPr>
          <w:rFonts w:eastAsiaTheme="minorEastAsia"/>
        </w:rPr>
      </w:pPr>
    </w:p>
    <w:p w14:paraId="0F8120C2" w14:textId="63B12FE1" w:rsidR="007C67F9" w:rsidRDefault="007C67F9" w:rsidP="0091471E">
      <w:pPr>
        <w:pStyle w:val="Overskrift1"/>
      </w:pPr>
      <w:r w:rsidRPr="006F6DA1">
        <w:lastRenderedPageBreak/>
        <w:t xml:space="preserve">Oppgave </w:t>
      </w:r>
      <w:r>
        <w:t>7</w:t>
      </w:r>
    </w:p>
    <w:p w14:paraId="789191E3" w14:textId="03D210CB" w:rsidR="005078ED" w:rsidRDefault="005078ED" w:rsidP="005078ED">
      <w:pPr>
        <w:rPr>
          <w:rFonts w:eastAsiaTheme="minorEastAsia"/>
        </w:rPr>
      </w:pPr>
      <w:r>
        <w:t xml:space="preserve">En funksjon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er gitt ved</w:t>
      </w:r>
    </w:p>
    <w:p w14:paraId="2CDAFC56" w14:textId="7FE8534E" w:rsidR="005078ED" w:rsidRPr="005078ED" w:rsidRDefault="005078ED" w:rsidP="005078ED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=2x+5+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x-1</m:t>
              </m:r>
            </m:den>
          </m:f>
        </m:oMath>
      </m:oMathPara>
    </w:p>
    <w:p w14:paraId="0ED0E208" w14:textId="6F7333E3" w:rsidR="005078ED" w:rsidRDefault="005078ED" w:rsidP="005078ED">
      <w:pPr>
        <w:pStyle w:val="Listeavsnitt"/>
        <w:numPr>
          <w:ilvl w:val="0"/>
          <w:numId w:val="30"/>
        </w:numPr>
        <w:rPr>
          <w:rFonts w:eastAsiaTheme="minorEastAsia"/>
        </w:rPr>
      </w:pPr>
      <w:r>
        <w:rPr>
          <w:rFonts w:eastAsiaTheme="minorEastAsia"/>
        </w:rPr>
        <w:t xml:space="preserve">For hvilke verdier av </w:t>
      </w:r>
      <m:oMath>
        <m:r>
          <w:rPr>
            <w:rFonts w:ascii="Cambria Math" w:eastAsiaTheme="minorEastAsia" w:hAnsi="Cambria Math"/>
          </w:rPr>
          <m:t>k</m:t>
        </m:r>
      </m:oMath>
      <w:r>
        <w:rPr>
          <w:rFonts w:eastAsiaTheme="minorEastAsia"/>
        </w:rPr>
        <w:t xml:space="preserve"> har likningen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=k</m:t>
        </m:r>
      </m:oMath>
      <w:r>
        <w:rPr>
          <w:rFonts w:eastAsiaTheme="minorEastAsia"/>
        </w:rPr>
        <w:t xml:space="preserve"> løsning?</w:t>
      </w:r>
    </w:p>
    <w:p w14:paraId="253473F0" w14:textId="7BC12644" w:rsidR="003136DE" w:rsidRDefault="003136DE" w:rsidP="0091471E">
      <w:pPr>
        <w:pStyle w:val="Overskrift3"/>
        <w:rPr>
          <w:rFonts w:eastAsiaTheme="minorEastAsia"/>
        </w:rPr>
      </w:pPr>
      <w:r w:rsidRPr="003136DE">
        <w:rPr>
          <w:rFonts w:eastAsiaTheme="minorEastAsia"/>
        </w:rPr>
        <w:t>Løsning</w:t>
      </w:r>
    </w:p>
    <w:p w14:paraId="252D2EDC" w14:textId="6CD9FC86" w:rsidR="004F3C1A" w:rsidRPr="003611E4" w:rsidRDefault="003611E4" w:rsidP="003136DE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Vi </w:t>
      </w:r>
      <w:r w:rsidRPr="003611E4">
        <w:rPr>
          <w:rFonts w:eastAsiaTheme="minorEastAsia"/>
          <w:color w:val="0000EE"/>
        </w:rPr>
        <w:t xml:space="preserve">bestemmer først den deriverte: 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sSupPr>
          <m:e>
            <m:r>
              <w:rPr>
                <w:rFonts w:ascii="Cambria Math" w:eastAsiaTheme="minorEastAsia" w:hAnsi="Cambria Math"/>
                <w:color w:val="0000EE"/>
              </w:rPr>
              <m:t>f</m:t>
            </m:r>
          </m:e>
          <m:sup>
            <m:r>
              <w:rPr>
                <w:rFonts w:ascii="Cambria Math" w:eastAsiaTheme="minorEastAsia" w:hAnsi="Cambria Math"/>
                <w:color w:val="0000EE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x</m:t>
            </m:r>
          </m:e>
        </m:d>
        <m:r>
          <w:rPr>
            <w:rFonts w:ascii="Cambria Math" w:eastAsiaTheme="minorEastAsia" w:hAnsi="Cambria Math"/>
            <w:color w:val="0000EE"/>
          </w:rPr>
          <m:t>=2-</m:t>
        </m:r>
        <m:f>
          <m:f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fPr>
          <m:num>
            <m:r>
              <w:rPr>
                <w:rFonts w:ascii="Cambria Math" w:eastAsiaTheme="minorEastAsia" w:hAnsi="Cambria Math"/>
                <w:color w:val="0000EE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color w:val="0000EE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E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EE"/>
                      </w:rPr>
                      <m:t>x-1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color w:val="0000EE"/>
                  </w:rPr>
                  <m:t>2</m:t>
                </m:r>
              </m:sup>
            </m:sSup>
          </m:den>
        </m:f>
      </m:oMath>
      <w:r w:rsidR="00367DD1">
        <w:rPr>
          <w:rFonts w:eastAsiaTheme="minorEastAsia"/>
          <w:color w:val="0000EE"/>
        </w:rPr>
        <w:t>.</w:t>
      </w:r>
    </w:p>
    <w:p w14:paraId="59C6F52C" w14:textId="3BE5FC49" w:rsidR="003611E4" w:rsidRPr="003611E4" w:rsidRDefault="003611E4" w:rsidP="003136DE">
      <w:pPr>
        <w:rPr>
          <w:rFonts w:eastAsiaTheme="minorEastAsia"/>
          <w:color w:val="0000EE"/>
        </w:rPr>
      </w:pPr>
      <w:r w:rsidRPr="003611E4">
        <w:rPr>
          <w:rFonts w:eastAsiaTheme="minorEastAsia"/>
          <w:color w:val="0000EE"/>
        </w:rPr>
        <w:t xml:space="preserve">Siden brøken i uttrykket alltid vil være positiv, vil den deriverte alltid være mindre enn 2, men nærme seg 2 når </w:t>
      </w:r>
      <m:oMath>
        <m:r>
          <w:rPr>
            <w:rFonts w:ascii="Cambria Math" w:eastAsiaTheme="minorEastAsia" w:hAnsi="Cambria Math"/>
            <w:color w:val="0000EE"/>
          </w:rPr>
          <m:t>x</m:t>
        </m:r>
      </m:oMath>
      <w:r w:rsidRPr="003611E4">
        <w:rPr>
          <w:rFonts w:eastAsiaTheme="minorEastAsia"/>
          <w:color w:val="0000EE"/>
        </w:rPr>
        <w:t xml:space="preserve"> går mot </w:t>
      </w:r>
      <m:oMath>
        <m:r>
          <w:rPr>
            <w:rFonts w:ascii="Cambria Math" w:eastAsiaTheme="minorEastAsia" w:hAnsi="Cambria Math"/>
            <w:color w:val="0000EE"/>
          </w:rPr>
          <m:t>±∞</m:t>
        </m:r>
      </m:oMath>
      <w:r w:rsidRPr="003611E4">
        <w:rPr>
          <w:rFonts w:eastAsiaTheme="minorEastAsia"/>
          <w:color w:val="0000EE"/>
        </w:rPr>
        <w:t>.</w:t>
      </w:r>
    </w:p>
    <w:p w14:paraId="1E329B84" w14:textId="01B9901A" w:rsidR="003611E4" w:rsidRPr="003611E4" w:rsidRDefault="003611E4" w:rsidP="003136DE">
      <w:pPr>
        <w:rPr>
          <w:rFonts w:eastAsiaTheme="minorEastAsia"/>
          <w:color w:val="0000EE"/>
        </w:rPr>
      </w:pPr>
      <w:r w:rsidRPr="003611E4">
        <w:rPr>
          <w:rFonts w:eastAsiaTheme="minorEastAsia"/>
          <w:color w:val="0000EE"/>
        </w:rPr>
        <w:t xml:space="preserve">Likningen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sSupPr>
          <m:e>
            <m:r>
              <w:rPr>
                <w:rFonts w:ascii="Cambria Math" w:eastAsiaTheme="minorEastAsia" w:hAnsi="Cambria Math"/>
                <w:color w:val="0000EE"/>
              </w:rPr>
              <m:t>f</m:t>
            </m:r>
          </m:e>
          <m:sup>
            <m:r>
              <w:rPr>
                <w:rFonts w:ascii="Cambria Math" w:eastAsiaTheme="minorEastAsia" w:hAnsi="Cambria Math"/>
                <w:color w:val="0000EE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x</m:t>
            </m:r>
          </m:e>
        </m:d>
        <m:r>
          <w:rPr>
            <w:rFonts w:ascii="Cambria Math" w:eastAsiaTheme="minorEastAsia" w:hAnsi="Cambria Math"/>
            <w:color w:val="0000EE"/>
          </w:rPr>
          <m:t>=k</m:t>
        </m:r>
      </m:oMath>
      <w:r w:rsidRPr="003611E4">
        <w:rPr>
          <w:rFonts w:eastAsiaTheme="minorEastAsia"/>
          <w:color w:val="0000EE"/>
        </w:rPr>
        <w:t xml:space="preserve"> har løsning for </w:t>
      </w:r>
      <m:oMath>
        <m:r>
          <w:rPr>
            <w:rFonts w:ascii="Cambria Math" w:eastAsiaTheme="minorEastAsia" w:hAnsi="Cambria Math"/>
            <w:color w:val="0000EE"/>
          </w:rPr>
          <m:t>k&lt;2</m:t>
        </m:r>
      </m:oMath>
      <w:r w:rsidR="000B069D">
        <w:rPr>
          <w:rFonts w:eastAsiaTheme="minorEastAsia"/>
          <w:color w:val="0000EE"/>
        </w:rPr>
        <w:t>.</w:t>
      </w:r>
    </w:p>
    <w:p w14:paraId="26B09BA2" w14:textId="77777777" w:rsidR="005078ED" w:rsidRDefault="005078ED" w:rsidP="005078ED">
      <w:pPr>
        <w:pStyle w:val="Listeavsnitt"/>
        <w:ind w:left="360"/>
        <w:rPr>
          <w:rFonts w:eastAsiaTheme="minorEastAsia"/>
        </w:rPr>
      </w:pPr>
    </w:p>
    <w:p w14:paraId="32181841" w14:textId="767AD15D" w:rsidR="005078ED" w:rsidRDefault="005078ED" w:rsidP="005078ED">
      <w:pPr>
        <w:pStyle w:val="Listeavsnitt"/>
        <w:numPr>
          <w:ilvl w:val="0"/>
          <w:numId w:val="30"/>
        </w:numPr>
        <w:rPr>
          <w:rFonts w:eastAsiaTheme="minorEastAsia"/>
        </w:rPr>
      </w:pPr>
      <w:r w:rsidRPr="005078ED">
        <w:rPr>
          <w:rFonts w:eastAsiaTheme="minorEastAsia"/>
        </w:rPr>
        <w:t xml:space="preserve">Velg ulike verdier av </w:t>
      </w:r>
      <m:oMath>
        <m:r>
          <w:rPr>
            <w:rFonts w:ascii="Cambria Math" w:eastAsiaTheme="minorEastAsia" w:hAnsi="Cambria Math"/>
          </w:rPr>
          <m:t>k</m:t>
        </m:r>
      </m:oMath>
      <w:r w:rsidRPr="005078ED">
        <w:rPr>
          <w:rFonts w:eastAsiaTheme="minorEastAsia"/>
        </w:rPr>
        <w:t xml:space="preserve">, og beskriv symmetrien i løsningene til likningen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=k</m:t>
        </m:r>
      </m:oMath>
      <w:r w:rsidRPr="005078ED">
        <w:rPr>
          <w:rFonts w:eastAsiaTheme="minorEastAsia"/>
        </w:rPr>
        <w:t xml:space="preserve"> for hver av disse verdiene.</w:t>
      </w:r>
    </w:p>
    <w:p w14:paraId="60BEC229" w14:textId="46D9ECD1" w:rsidR="007D2433" w:rsidRPr="007D2433" w:rsidRDefault="007D2433" w:rsidP="0091471E">
      <w:pPr>
        <w:pStyle w:val="Overskrift3"/>
        <w:rPr>
          <w:rFonts w:eastAsiaTheme="minorEastAsia"/>
        </w:rPr>
      </w:pPr>
      <w:r w:rsidRPr="007D2433">
        <w:rPr>
          <w:rFonts w:eastAsiaTheme="minorEastAsia"/>
        </w:rPr>
        <w:t>Løsning</w:t>
      </w:r>
    </w:p>
    <w:p w14:paraId="3E59318B" w14:textId="55B53A35" w:rsidR="007D2433" w:rsidRPr="007D2433" w:rsidRDefault="007D2433" w:rsidP="007D2433">
      <w:pPr>
        <w:rPr>
          <w:rFonts w:eastAsiaTheme="minorEastAsia"/>
          <w:color w:val="0000EE"/>
        </w:rPr>
      </w:pPr>
      <w:r w:rsidRPr="007D2433">
        <w:rPr>
          <w:rFonts w:eastAsiaTheme="minorEastAsia"/>
          <w:color w:val="0000EE"/>
        </w:rPr>
        <w:t xml:space="preserve">Vi velger ulike verdier av </w:t>
      </w:r>
      <m:oMath>
        <m:r>
          <w:rPr>
            <w:rFonts w:ascii="Cambria Math" w:eastAsiaTheme="minorEastAsia" w:hAnsi="Cambria Math"/>
            <w:color w:val="0000EE"/>
          </w:rPr>
          <m:t>k</m:t>
        </m:r>
      </m:oMath>
      <w:r w:rsidRPr="007D2433">
        <w:rPr>
          <w:rFonts w:eastAsiaTheme="minorEastAsia"/>
          <w:color w:val="0000EE"/>
        </w:rPr>
        <w:t xml:space="preserve"> og løser likningene:</w:t>
      </w:r>
    </w:p>
    <w:p w14:paraId="20E6178E" w14:textId="102A82DB" w:rsidR="005078ED" w:rsidRPr="007D2433" w:rsidRDefault="007D2433" w:rsidP="005078ED">
      <w:pPr>
        <w:rPr>
          <w:rFonts w:eastAsiaTheme="minorEastAsia"/>
          <w:color w:val="0000EE"/>
        </w:rPr>
      </w:pPr>
      <w:r w:rsidRPr="007D2433">
        <w:rPr>
          <w:noProof/>
          <w:color w:val="0000EE"/>
        </w:rPr>
        <w:drawing>
          <wp:inline distT="0" distB="0" distL="0" distR="0" wp14:anchorId="21365613" wp14:editId="5D31C29B">
            <wp:extent cx="2096769" cy="2036838"/>
            <wp:effectExtent l="0" t="0" r="0" b="1905"/>
            <wp:docPr id="26" name="Bilde 26" descr="Likningsløsninger i CAS, fire linjer. I linje 1 står det g av x er lik 1. Resultatet er at x er lik 0 eller x er lik 2. I linje 2 står det g av x er lik 0. Resultatet er at x er lik venstreparentes minus kvadratrota av 2 pluss 2 høyreparentes delt på 2, eller at x er lik venstreparentes kvadratrota av 2 pluss 2 høyreparentes delt på 2. I linje 3 står det g av x er lik minus 1. Resultatet er at x er lik venstreparentes minus kvadratrota av 3 pluss 3 høyreparentes delt på 3, eller at x er lik venstreparentes kvadratrota av 3 pluss 3 høyreparentes delt på 3. I linje 4 står det g av x er lik minus 2. Resultatet er at x er lik en halv eller x er lik tre halve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e 26" descr="Likningsløsninger i CAS, fire linjer. I linje 1 står det g av x er lik 1. Resultatet er at x er lik 0 eller x er lik 2. I linje 2 står det g av x er lik 0. Resultatet er at x er lik venstreparentes minus kvadratrota av 2 pluss 2 høyreparentes delt på 2, eller at x er lik venstreparentes kvadratrota av 2 pluss 2 høyreparentes delt på 2. I linje 3 står det g av x er lik minus 1. Resultatet er at x er lik venstreparentes minus kvadratrota av 3 pluss 3 høyreparentes delt på 3, eller at x er lik venstreparentes kvadratrota av 3 pluss 3 høyreparentes delt på 3. I linje 4 står det g av x er lik minus 2. Resultatet er at x er lik en halv eller x er lik tre halve. Skjermutklipp."/>
                    <pic:cNvPicPr/>
                  </pic:nvPicPr>
                  <pic:blipFill rotWithShape="1">
                    <a:blip r:embed="rId27"/>
                    <a:srcRect t="14420" b="19099"/>
                    <a:stretch/>
                  </pic:blipFill>
                  <pic:spPr bwMode="auto">
                    <a:xfrm>
                      <a:off x="0" y="0"/>
                      <a:ext cx="2109547" cy="204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916C2" w14:textId="59038980" w:rsidR="007D2433" w:rsidRPr="007D2433" w:rsidRDefault="007D2433" w:rsidP="005078ED">
      <w:pPr>
        <w:rPr>
          <w:rFonts w:eastAsiaTheme="minorEastAsia"/>
          <w:color w:val="0000EE"/>
        </w:rPr>
      </w:pPr>
      <w:r w:rsidRPr="007D2433">
        <w:rPr>
          <w:rFonts w:eastAsiaTheme="minorEastAsia"/>
          <w:color w:val="0000EE"/>
        </w:rPr>
        <w:t>Vi ser at likningene gir to løsninger</w:t>
      </w:r>
      <w:r w:rsidR="00402366">
        <w:rPr>
          <w:rFonts w:eastAsiaTheme="minorEastAsia"/>
          <w:color w:val="0000EE"/>
        </w:rPr>
        <w:t>,</w:t>
      </w:r>
      <w:r w:rsidRPr="007D2433">
        <w:rPr>
          <w:rFonts w:eastAsiaTheme="minorEastAsia"/>
          <w:color w:val="0000EE"/>
        </w:rPr>
        <w:t xml:space="preserve"> og at summen av løsningene alltid er lik 2. Symmetrien i løsningene er at de ligger på hver sin side av den loddrette asymptoten </w:t>
      </w:r>
      <m:oMath>
        <m:r>
          <w:rPr>
            <w:rFonts w:ascii="Cambria Math" w:eastAsiaTheme="minorEastAsia" w:hAnsi="Cambria Math"/>
            <w:color w:val="0000EE"/>
          </w:rPr>
          <m:t>x=1.</m:t>
        </m:r>
      </m:oMath>
    </w:p>
    <w:p w14:paraId="05CC7E60" w14:textId="77777777" w:rsidR="007D2433" w:rsidRDefault="007D2433" w:rsidP="005078ED">
      <w:pPr>
        <w:rPr>
          <w:rFonts w:eastAsiaTheme="minorEastAsia"/>
        </w:rPr>
      </w:pPr>
    </w:p>
    <w:p w14:paraId="7F69E027" w14:textId="4CB63999" w:rsidR="005078ED" w:rsidRDefault="005078ED" w:rsidP="005078ED">
      <w:pPr>
        <w:rPr>
          <w:rFonts w:eastAsiaTheme="minorEastAsia"/>
        </w:rPr>
      </w:pPr>
      <w:r>
        <w:rPr>
          <w:rFonts w:eastAsiaTheme="minorEastAsia"/>
        </w:rPr>
        <w:t xml:space="preserve">La </w:t>
      </w:r>
      <m:oMath>
        <m:r>
          <w:rPr>
            <w:rFonts w:ascii="Cambria Math" w:eastAsiaTheme="minorEastAsia" w:hAnsi="Cambria Math"/>
          </w:rPr>
          <m:t>g</m:t>
        </m:r>
      </m:oMath>
      <w:r>
        <w:rPr>
          <w:rFonts w:eastAsiaTheme="minorEastAsia"/>
        </w:rPr>
        <w:t xml:space="preserve"> være en funksjon som kan skrives på formen</w:t>
      </w:r>
    </w:p>
    <w:p w14:paraId="546B3AC9" w14:textId="725FC618" w:rsidR="005078ED" w:rsidRPr="005078ED" w:rsidRDefault="005078ED" w:rsidP="005078ED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g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=a⋅x+b+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x+d</m:t>
              </m:r>
            </m:den>
          </m:f>
        </m:oMath>
      </m:oMathPara>
    </w:p>
    <w:p w14:paraId="2315889F" w14:textId="1118C98C" w:rsidR="005078ED" w:rsidRDefault="005078ED" w:rsidP="005078ED">
      <w:pPr>
        <w:pStyle w:val="Listeavsnitt"/>
        <w:numPr>
          <w:ilvl w:val="0"/>
          <w:numId w:val="30"/>
        </w:numPr>
        <w:rPr>
          <w:rFonts w:eastAsiaTheme="minorEastAsia"/>
        </w:rPr>
      </w:pPr>
      <w:r>
        <w:rPr>
          <w:rFonts w:eastAsiaTheme="minorEastAsia"/>
        </w:rPr>
        <w:t xml:space="preserve">For hvilke verdier av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har likningen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g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=4</m:t>
        </m:r>
      </m:oMath>
      <w:r>
        <w:rPr>
          <w:rFonts w:eastAsiaTheme="minorEastAsia"/>
        </w:rPr>
        <w:t xml:space="preserve"> løsning?</w:t>
      </w:r>
    </w:p>
    <w:p w14:paraId="7EF8BAD3" w14:textId="6B0BA899" w:rsidR="007D2433" w:rsidRPr="007D2433" w:rsidRDefault="007D2433" w:rsidP="0091471E">
      <w:pPr>
        <w:pStyle w:val="Overskrift3"/>
        <w:rPr>
          <w:rFonts w:eastAsiaTheme="minorEastAsia"/>
        </w:rPr>
      </w:pPr>
      <w:r w:rsidRPr="007D2433">
        <w:rPr>
          <w:rFonts w:eastAsiaTheme="minorEastAsia"/>
        </w:rPr>
        <w:t>Løsning</w:t>
      </w:r>
    </w:p>
    <w:p w14:paraId="394FE30E" w14:textId="1352C68E" w:rsidR="007D2433" w:rsidRPr="002D0255" w:rsidRDefault="00000000" w:rsidP="007D2433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EE"/>
                </w:rPr>
                <m:t>g</m:t>
              </m:r>
            </m:e>
            <m:sup>
              <m:r>
                <w:rPr>
                  <w:rFonts w:ascii="Cambria Math" w:eastAsiaTheme="minorEastAsia" w:hAnsi="Cambria Math"/>
                  <w:color w:val="0000EE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x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=a-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x+d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sup>
              </m:sSup>
            </m:den>
          </m:f>
        </m:oMath>
      </m:oMathPara>
    </w:p>
    <w:p w14:paraId="1416A6FE" w14:textId="70DD917C" w:rsidR="004F24EC" w:rsidRPr="007D2433" w:rsidRDefault="00E006FB" w:rsidP="007D2433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lastRenderedPageBreak/>
        <w:t>Ut fra det vi fant i oppgave a)</w:t>
      </w:r>
      <w:r w:rsidR="00402366">
        <w:rPr>
          <w:rFonts w:eastAsiaTheme="minorEastAsia"/>
          <w:color w:val="0000EE"/>
        </w:rPr>
        <w:t>,</w:t>
      </w:r>
      <w:r>
        <w:rPr>
          <w:rFonts w:eastAsiaTheme="minorEastAsia"/>
          <w:color w:val="0000EE"/>
        </w:rPr>
        <w:t xml:space="preserve"> kan vi si at siden</w:t>
      </w:r>
      <w:r w:rsidRPr="003611E4">
        <w:rPr>
          <w:rFonts w:eastAsiaTheme="minorEastAsia"/>
          <w:color w:val="0000EE"/>
        </w:rPr>
        <w:t xml:space="preserve"> brøken i uttrykket alltid vil være positiv, vil den deriverte alltid være mindre enn </w:t>
      </w:r>
      <m:oMath>
        <m:r>
          <w:rPr>
            <w:rFonts w:ascii="Cambria Math" w:eastAsiaTheme="minorEastAsia" w:hAnsi="Cambria Math"/>
            <w:color w:val="0000EE"/>
          </w:rPr>
          <m:t>a</m:t>
        </m:r>
      </m:oMath>
      <w:r>
        <w:rPr>
          <w:rFonts w:eastAsiaTheme="minorEastAsia"/>
          <w:color w:val="0000EE"/>
        </w:rPr>
        <w:t>.</w:t>
      </w:r>
      <w:r w:rsidRPr="003611E4">
        <w:rPr>
          <w:rFonts w:eastAsiaTheme="minorEastAsia"/>
          <w:color w:val="0000EE"/>
        </w:rPr>
        <w:t xml:space="preserve"> </w:t>
      </w:r>
      <w:r w:rsidR="004F24EC">
        <w:rPr>
          <w:rFonts w:eastAsiaTheme="minorEastAsia"/>
          <w:color w:val="0000EE"/>
        </w:rPr>
        <w:t xml:space="preserve">Likningen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sSupPr>
          <m:e>
            <m:r>
              <w:rPr>
                <w:rFonts w:ascii="Cambria Math" w:eastAsiaTheme="minorEastAsia" w:hAnsi="Cambria Math"/>
                <w:color w:val="0000EE"/>
              </w:rPr>
              <m:t>g</m:t>
            </m:r>
          </m:e>
          <m:sup>
            <m:r>
              <w:rPr>
                <w:rFonts w:ascii="Cambria Math" w:eastAsiaTheme="minorEastAsia" w:hAnsi="Cambria Math"/>
                <w:color w:val="0000EE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x</m:t>
            </m:r>
          </m:e>
        </m:d>
        <m:r>
          <w:rPr>
            <w:rFonts w:ascii="Cambria Math" w:eastAsiaTheme="minorEastAsia" w:hAnsi="Cambria Math"/>
            <w:color w:val="0000EE"/>
          </w:rPr>
          <m:t>=4</m:t>
        </m:r>
      </m:oMath>
      <w:r>
        <w:rPr>
          <w:rFonts w:eastAsiaTheme="minorEastAsia"/>
          <w:color w:val="0000EE"/>
        </w:rPr>
        <w:t xml:space="preserve"> har derfor en løsning dersom </w:t>
      </w:r>
      <m:oMath>
        <m:r>
          <w:rPr>
            <w:rFonts w:ascii="Cambria Math" w:eastAsiaTheme="minorEastAsia" w:hAnsi="Cambria Math"/>
            <w:color w:val="0000EE"/>
          </w:rPr>
          <m:t>a&gt;4</m:t>
        </m:r>
      </m:oMath>
      <w:r w:rsidR="00402366">
        <w:rPr>
          <w:rFonts w:eastAsiaTheme="minorEastAsia"/>
          <w:color w:val="0000EE"/>
        </w:rPr>
        <w:t>.</w:t>
      </w:r>
    </w:p>
    <w:p w14:paraId="4896206C" w14:textId="77777777" w:rsidR="005078ED" w:rsidRPr="007D2433" w:rsidRDefault="005078ED" w:rsidP="005078ED">
      <w:pPr>
        <w:rPr>
          <w:rFonts w:eastAsiaTheme="minorEastAsia"/>
          <w:color w:val="0000EE"/>
        </w:rPr>
      </w:pPr>
    </w:p>
    <w:p w14:paraId="149D4C44" w14:textId="4806D13E" w:rsidR="005078ED" w:rsidRPr="005078ED" w:rsidRDefault="005078ED" w:rsidP="005078ED">
      <w:pPr>
        <w:rPr>
          <w:rFonts w:eastAsiaTheme="minorEastAsia"/>
        </w:rPr>
      </w:pPr>
      <w:r>
        <w:rPr>
          <w:rFonts w:eastAsiaTheme="minorEastAsia"/>
        </w:rPr>
        <w:t xml:space="preserve">La nå </w:t>
      </w:r>
      <m:oMath>
        <m:r>
          <w:rPr>
            <w:rFonts w:ascii="Cambria Math" w:eastAsiaTheme="minorEastAsia" w:hAnsi="Cambria Math"/>
          </w:rPr>
          <m:t>a=3.</m:t>
        </m:r>
      </m:oMath>
    </w:p>
    <w:p w14:paraId="7925FBEA" w14:textId="54953AD0" w:rsidR="005078ED" w:rsidRDefault="005078ED" w:rsidP="005078ED">
      <w:pPr>
        <w:pStyle w:val="Listeavsnitt"/>
        <w:numPr>
          <w:ilvl w:val="0"/>
          <w:numId w:val="30"/>
        </w:numPr>
        <w:rPr>
          <w:rFonts w:eastAsiaTheme="minorEastAsia"/>
        </w:rPr>
      </w:pPr>
      <w:r>
        <w:rPr>
          <w:rFonts w:eastAsiaTheme="minorEastAsia"/>
        </w:rPr>
        <w:t xml:space="preserve">Utforsk og beskriv løsningene til likningen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g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=k</m:t>
        </m:r>
      </m:oMath>
      <w:r>
        <w:rPr>
          <w:rFonts w:eastAsiaTheme="minorEastAsia"/>
        </w:rPr>
        <w:t xml:space="preserve"> for ulike verdier av </w:t>
      </w:r>
      <m:oMath>
        <m:r>
          <w:rPr>
            <w:rFonts w:ascii="Cambria Math" w:eastAsiaTheme="minorEastAsia" w:hAnsi="Cambria Math"/>
          </w:rPr>
          <m:t>k</m:t>
        </m:r>
      </m:oMath>
      <w:r>
        <w:rPr>
          <w:rFonts w:eastAsiaTheme="minorEastAsia"/>
        </w:rPr>
        <w:t>.</w:t>
      </w:r>
    </w:p>
    <w:p w14:paraId="7BFE2E40" w14:textId="0EA83DF6" w:rsidR="00E006FB" w:rsidRDefault="00E006FB" w:rsidP="0091471E">
      <w:pPr>
        <w:pStyle w:val="Overskrift3"/>
        <w:rPr>
          <w:rFonts w:eastAsiaTheme="minorEastAsia"/>
        </w:rPr>
      </w:pPr>
      <w:r w:rsidRPr="00E006FB">
        <w:rPr>
          <w:rFonts w:eastAsiaTheme="minorEastAsia"/>
        </w:rPr>
        <w:t>Løsning</w:t>
      </w:r>
    </w:p>
    <w:p w14:paraId="675DB113" w14:textId="08DB0AAF" w:rsidR="00E006FB" w:rsidRDefault="00E006FB" w:rsidP="00E006FB">
      <w:pPr>
        <w:rPr>
          <w:rFonts w:eastAsiaTheme="minorEastAsia"/>
          <w:color w:val="0000EE"/>
        </w:rPr>
      </w:pPr>
      <m:oMath>
        <m:r>
          <w:rPr>
            <w:rFonts w:ascii="Cambria Math" w:eastAsiaTheme="minorEastAsia" w:hAnsi="Cambria Math"/>
            <w:color w:val="0000EE"/>
          </w:rPr>
          <m:t>a=3</m:t>
        </m:r>
      </m:oMath>
      <w:r>
        <w:rPr>
          <w:rFonts w:eastAsiaTheme="minorEastAsia"/>
          <w:color w:val="0000EE"/>
        </w:rPr>
        <w:t xml:space="preserve"> gir følgende likning:</w:t>
      </w:r>
    </w:p>
    <w:p w14:paraId="7D95901B" w14:textId="225789CB" w:rsidR="00E006FB" w:rsidRPr="00A26658" w:rsidRDefault="00000000" w:rsidP="00A26658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EE"/>
                </w:rPr>
                <m:t>g</m:t>
              </m:r>
            </m:e>
            <m:sup>
              <m:r>
                <w:rPr>
                  <w:rFonts w:ascii="Cambria Math" w:eastAsiaTheme="minorEastAsia" w:hAnsi="Cambria Math"/>
                  <w:color w:val="0000EE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x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=3-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x+d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sup>
              </m:sSup>
            </m:den>
          </m:f>
        </m:oMath>
      </m:oMathPara>
    </w:p>
    <w:p w14:paraId="56359B56" w14:textId="40F92368" w:rsidR="00E006FB" w:rsidRPr="00E006FB" w:rsidRDefault="00E006FB" w:rsidP="00E006FB">
      <w:pPr>
        <w:rPr>
          <w:rFonts w:eastAsiaTheme="minorEastAsia"/>
          <w:color w:val="0000EE"/>
        </w:rPr>
      </w:pPr>
      <w:r>
        <w:rPr>
          <w:rFonts w:eastAsiaTheme="minorEastAsia"/>
          <w:color w:val="0000EE"/>
        </w:rPr>
        <w:t xml:space="preserve">Ut fra resultatene i oppgave b) vet vi at denne funksjonen har </w:t>
      </w:r>
      <w:r w:rsidR="00A26658">
        <w:rPr>
          <w:rFonts w:eastAsiaTheme="minorEastAsia"/>
          <w:color w:val="0000EE"/>
        </w:rPr>
        <w:t xml:space="preserve">en vertikal asymptote for </w:t>
      </w:r>
      <m:oMath>
        <m:r>
          <w:rPr>
            <w:rFonts w:ascii="Cambria Math" w:eastAsiaTheme="minorEastAsia" w:hAnsi="Cambria Math"/>
            <w:color w:val="0000EE"/>
          </w:rPr>
          <m:t>x=-d</m:t>
        </m:r>
      </m:oMath>
      <w:r w:rsidR="00A26658">
        <w:rPr>
          <w:rFonts w:eastAsiaTheme="minorEastAsia"/>
          <w:color w:val="0000EE"/>
        </w:rPr>
        <w:t xml:space="preserve">. Løsningene til likningen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sSupPr>
          <m:e>
            <m:r>
              <w:rPr>
                <w:rFonts w:ascii="Cambria Math" w:eastAsiaTheme="minorEastAsia" w:hAnsi="Cambria Math"/>
                <w:color w:val="0000EE"/>
              </w:rPr>
              <m:t>g</m:t>
            </m:r>
          </m:e>
          <m:sup>
            <m:r>
              <w:rPr>
                <w:rFonts w:ascii="Cambria Math" w:eastAsiaTheme="minorEastAsia" w:hAnsi="Cambria Math"/>
                <w:color w:val="0000EE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x</m:t>
            </m:r>
          </m:e>
        </m:d>
        <m:r>
          <w:rPr>
            <w:rFonts w:ascii="Cambria Math" w:eastAsiaTheme="minorEastAsia" w:hAnsi="Cambria Math"/>
            <w:color w:val="0000EE"/>
          </w:rPr>
          <m:t>=k</m:t>
        </m:r>
      </m:oMath>
      <w:r w:rsidR="00A26658">
        <w:rPr>
          <w:rFonts w:eastAsiaTheme="minorEastAsia"/>
          <w:color w:val="0000EE"/>
        </w:rPr>
        <w:t xml:space="preserve"> vil for hver verdi av </w:t>
      </w:r>
      <m:oMath>
        <m:r>
          <w:rPr>
            <w:rFonts w:ascii="Cambria Math" w:eastAsiaTheme="minorEastAsia" w:hAnsi="Cambria Math"/>
            <w:color w:val="0000EE"/>
          </w:rPr>
          <m:t>k</m:t>
        </m:r>
      </m:oMath>
      <w:r w:rsidR="00A26658">
        <w:rPr>
          <w:rFonts w:eastAsiaTheme="minorEastAsia"/>
          <w:color w:val="0000EE"/>
        </w:rPr>
        <w:t xml:space="preserve"> være symmetrisk om linja </w:t>
      </w:r>
      <m:oMath>
        <m:r>
          <w:rPr>
            <w:rFonts w:ascii="Cambria Math" w:eastAsiaTheme="minorEastAsia" w:hAnsi="Cambria Math"/>
            <w:color w:val="0000EE"/>
          </w:rPr>
          <m:t>x=-d.</m:t>
        </m:r>
      </m:oMath>
    </w:p>
    <w:p w14:paraId="626B9EBE" w14:textId="77777777" w:rsidR="005078ED" w:rsidRPr="00E006FB" w:rsidRDefault="005078ED" w:rsidP="005078ED">
      <w:pPr>
        <w:pStyle w:val="Listeavsnitt"/>
        <w:ind w:left="360"/>
        <w:rPr>
          <w:rFonts w:eastAsiaTheme="minorEastAsia"/>
          <w:color w:val="0000EE"/>
        </w:rPr>
      </w:pPr>
    </w:p>
    <w:p w14:paraId="20277DA6" w14:textId="30D0244C" w:rsidR="005078ED" w:rsidRDefault="005078ED" w:rsidP="005078ED">
      <w:pPr>
        <w:pStyle w:val="Listeavsnitt"/>
        <w:numPr>
          <w:ilvl w:val="0"/>
          <w:numId w:val="30"/>
        </w:numPr>
        <w:rPr>
          <w:rFonts w:eastAsiaTheme="minorEastAsia"/>
        </w:rPr>
      </w:pPr>
      <w:r>
        <w:rPr>
          <w:rFonts w:eastAsiaTheme="minorEastAsia"/>
        </w:rPr>
        <w:t xml:space="preserve">Bestem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d</m:t>
        </m:r>
      </m:oMath>
      <w:r>
        <w:rPr>
          <w:rFonts w:eastAsiaTheme="minorEastAsia"/>
        </w:rPr>
        <w:t xml:space="preserve"> slik at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g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=g'(5)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</m:t>
            </m:r>
          </m:e>
        </m:d>
        <m:r>
          <w:rPr>
            <w:rFonts w:ascii="Cambria Math" w:eastAsiaTheme="minorEastAsia" w:hAnsi="Cambria Math"/>
          </w:rPr>
          <m:t>=7</m:t>
        </m:r>
      </m:oMath>
      <w:r>
        <w:rPr>
          <w:rFonts w:eastAsiaTheme="minorEastAsia"/>
        </w:rPr>
        <w:t>.</w:t>
      </w:r>
    </w:p>
    <w:p w14:paraId="3C0D5771" w14:textId="0BFF3ACE" w:rsidR="00A26658" w:rsidRPr="001647D5" w:rsidRDefault="00A26658" w:rsidP="0091471E">
      <w:pPr>
        <w:pStyle w:val="Overskrift3"/>
        <w:rPr>
          <w:rFonts w:eastAsiaTheme="minorEastAsia"/>
        </w:rPr>
      </w:pPr>
      <w:r w:rsidRPr="001647D5">
        <w:rPr>
          <w:rFonts w:eastAsiaTheme="minorEastAsia"/>
        </w:rPr>
        <w:t>Løsning</w:t>
      </w:r>
    </w:p>
    <w:p w14:paraId="6A1C02F1" w14:textId="1D5CE54A" w:rsidR="00A26658" w:rsidRPr="001647D5" w:rsidRDefault="00A26658" w:rsidP="00A26658">
      <w:pPr>
        <w:rPr>
          <w:rFonts w:eastAsiaTheme="minorEastAsia"/>
          <w:color w:val="0000EE"/>
        </w:rPr>
      </w:pPr>
      <w:r w:rsidRPr="001647D5">
        <w:rPr>
          <w:rFonts w:eastAsiaTheme="minorEastAsia"/>
          <w:color w:val="0000EE"/>
        </w:rPr>
        <w:t xml:space="preserve">Vi </w:t>
      </w:r>
      <w:r w:rsidR="001647D5" w:rsidRPr="001647D5">
        <w:rPr>
          <w:rFonts w:eastAsiaTheme="minorEastAsia"/>
          <w:color w:val="0000EE"/>
        </w:rPr>
        <w:t>setter inn i den første likningen:</w:t>
      </w:r>
    </w:p>
    <w:p w14:paraId="363B1CE6" w14:textId="41768A42" w:rsidR="00A26658" w:rsidRPr="001647D5" w:rsidRDefault="00A26658" w:rsidP="00A26658">
      <w:pPr>
        <w:rPr>
          <w:rFonts w:eastAsiaTheme="minorEastAsia"/>
          <w:color w:val="0000EE"/>
        </w:rPr>
      </w:pPr>
      <w:r w:rsidRPr="001647D5">
        <w:rPr>
          <w:rFonts w:eastAsiaTheme="minorEastAsia"/>
          <w:color w:val="0000EE"/>
        </w:rPr>
        <w:t xml:space="preserve">             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sSupPr>
          <m:e>
            <m:r>
              <w:rPr>
                <w:rFonts w:ascii="Cambria Math" w:eastAsiaTheme="minorEastAsia" w:hAnsi="Cambria Math"/>
                <w:color w:val="0000EE"/>
              </w:rPr>
              <m:t>g</m:t>
            </m:r>
          </m:e>
          <m:sup>
            <m:r>
              <w:rPr>
                <w:rFonts w:ascii="Cambria Math" w:eastAsiaTheme="minorEastAsia" w:hAnsi="Cambria Math"/>
                <w:color w:val="0000EE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-1</m:t>
            </m:r>
          </m:e>
        </m:d>
        <m:r>
          <w:rPr>
            <w:rFonts w:ascii="Cambria Math" w:eastAsiaTheme="minorEastAsia" w:hAnsi="Cambria Math"/>
            <w:color w:val="0000EE"/>
          </w:rPr>
          <m:t>=g'(5)</m:t>
        </m:r>
      </m:oMath>
    </w:p>
    <w:p w14:paraId="7862EE7A" w14:textId="7BA2EFD9" w:rsidR="00A26658" w:rsidRPr="001647D5" w:rsidRDefault="00A26658" w:rsidP="00A26658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3-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-1+d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0000EE"/>
            </w:rPr>
            <m:t>=3-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EE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color w:val="0000EE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color w:val="0000EE"/>
                        </w:rPr>
                        <m:t>5+d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color w:val="0000EE"/>
                    </w:rPr>
                    <m:t>2</m:t>
                  </m:r>
                </m:sup>
              </m:sSup>
            </m:den>
          </m:f>
        </m:oMath>
      </m:oMathPara>
    </w:p>
    <w:p w14:paraId="34D84AEC" w14:textId="6BEB1C38" w:rsidR="00A26658" w:rsidRPr="001647D5" w:rsidRDefault="001647D5" w:rsidP="00A26658">
      <w:pPr>
        <w:rPr>
          <w:rFonts w:eastAsiaTheme="minorEastAsia"/>
          <w:color w:val="0000EE"/>
        </w:rPr>
      </w:pPr>
      <w:r w:rsidRPr="001647D5">
        <w:rPr>
          <w:rFonts w:eastAsiaTheme="minorEastAsia"/>
          <w:color w:val="0000EE"/>
        </w:rPr>
        <w:t>Vi l</w:t>
      </w:r>
      <w:r w:rsidR="00A26658" w:rsidRPr="001647D5">
        <w:rPr>
          <w:rFonts w:eastAsiaTheme="minorEastAsia"/>
          <w:color w:val="0000EE"/>
        </w:rPr>
        <w:t>øser likningen i CAS:</w:t>
      </w:r>
    </w:p>
    <w:p w14:paraId="03337FC0" w14:textId="1DC69E76" w:rsidR="00A26658" w:rsidRPr="001647D5" w:rsidRDefault="0069731A" w:rsidP="00A26658">
      <w:pPr>
        <w:rPr>
          <w:rFonts w:eastAsiaTheme="minorEastAsia"/>
          <w:color w:val="0000EE"/>
        </w:rPr>
      </w:pPr>
      <w:r>
        <w:rPr>
          <w:noProof/>
        </w:rPr>
        <w:drawing>
          <wp:inline distT="0" distB="0" distL="0" distR="0" wp14:anchorId="55D31CE5" wp14:editId="69537CE1">
            <wp:extent cx="2530324" cy="642901"/>
            <wp:effectExtent l="0" t="0" r="3810" b="5080"/>
            <wp:docPr id="33" name="Bilde 33" descr="Likningsløsning i CAS, ut fra den angitte likningen før bildet. Resultatet er at d er lik minus 2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e 33" descr="Likningsløsning i CAS, ut fra den angitte likningen før bildet. Resultatet er at d er lik minus 2. Skjermutklipp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4646" cy="6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EF86D" w14:textId="24DAF1B5" w:rsidR="00A26658" w:rsidRPr="001647D5" w:rsidRDefault="00A26658" w:rsidP="00A26658">
      <w:pPr>
        <w:rPr>
          <w:rFonts w:eastAsiaTheme="minorEastAsia"/>
          <w:color w:val="0000EE"/>
        </w:rPr>
      </w:pPr>
      <w:r w:rsidRPr="001647D5">
        <w:rPr>
          <w:rFonts w:eastAsiaTheme="minorEastAsia"/>
          <w:color w:val="0000EE"/>
        </w:rPr>
        <w:t xml:space="preserve">Vi setter inn </w:t>
      </w:r>
      <m:oMath>
        <m:r>
          <w:rPr>
            <w:rFonts w:ascii="Cambria Math" w:eastAsiaTheme="minorEastAsia" w:hAnsi="Cambria Math"/>
            <w:color w:val="0000EE"/>
          </w:rPr>
          <m:t>d=-3</m:t>
        </m:r>
      </m:oMath>
      <w:r w:rsidRPr="001647D5">
        <w:rPr>
          <w:rFonts w:eastAsiaTheme="minorEastAsia"/>
          <w:color w:val="0000EE"/>
        </w:rPr>
        <w:t xml:space="preserve"> i den andre likningen</w:t>
      </w:r>
      <w:r w:rsidR="001647D5" w:rsidRPr="001647D5">
        <w:rPr>
          <w:rFonts w:eastAsiaTheme="minorEastAsia"/>
          <w:color w:val="0000EE"/>
        </w:rPr>
        <w:t>:</w:t>
      </w:r>
    </w:p>
    <w:p w14:paraId="3EA5181F" w14:textId="3CD50E47" w:rsidR="00A26658" w:rsidRPr="001647D5" w:rsidRDefault="001647D5" w:rsidP="001647D5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 xml:space="preserve">                       g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EE"/>
                </w:rPr>
                <m:t>1</m:t>
              </m:r>
            </m:e>
          </m:d>
          <m:r>
            <w:rPr>
              <w:rFonts w:ascii="Cambria Math" w:eastAsiaTheme="minorEastAsia" w:hAnsi="Cambria Math"/>
              <w:color w:val="0000EE"/>
            </w:rPr>
            <m:t>=7</m:t>
          </m:r>
        </m:oMath>
      </m:oMathPara>
    </w:p>
    <w:p w14:paraId="2A6A66C2" w14:textId="1DD5E67C" w:rsidR="00A26658" w:rsidRPr="001647D5" w:rsidRDefault="00A26658" w:rsidP="00A26658">
      <w:pPr>
        <w:rPr>
          <w:rFonts w:eastAsiaTheme="minorEastAsia"/>
          <w:color w:val="0000E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EE"/>
            </w:rPr>
            <m:t>3⋅1+b+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EE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EE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0000EE"/>
                </w:rPr>
                <m:t>1+(-3)</m:t>
              </m:r>
            </m:den>
          </m:f>
          <m:r>
            <w:rPr>
              <w:rFonts w:ascii="Cambria Math" w:eastAsiaTheme="minorEastAsia" w:hAnsi="Cambria Math"/>
              <w:color w:val="0000EE"/>
            </w:rPr>
            <m:t>=7</m:t>
          </m:r>
        </m:oMath>
      </m:oMathPara>
    </w:p>
    <w:p w14:paraId="31F7EEF3" w14:textId="2B9BD173" w:rsidR="001647D5" w:rsidRPr="001647D5" w:rsidRDefault="001647D5" w:rsidP="00A26658">
      <w:pPr>
        <w:rPr>
          <w:rFonts w:eastAsiaTheme="minorEastAsia"/>
          <w:color w:val="0000EE"/>
        </w:rPr>
      </w:pPr>
      <w:r w:rsidRPr="001647D5">
        <w:rPr>
          <w:rFonts w:eastAsiaTheme="minorEastAsia"/>
          <w:color w:val="0000EE"/>
        </w:rPr>
        <w:t>Vi løser likningen i CAS:</w:t>
      </w:r>
    </w:p>
    <w:p w14:paraId="64EBE47B" w14:textId="616F39CA" w:rsidR="001647D5" w:rsidRPr="001647D5" w:rsidRDefault="0069731A" w:rsidP="001647D5">
      <w:pPr>
        <w:rPr>
          <w:rFonts w:eastAsiaTheme="minorEastAsia"/>
          <w:color w:val="0000EE"/>
        </w:rPr>
      </w:pPr>
      <w:r>
        <w:rPr>
          <w:noProof/>
        </w:rPr>
        <w:drawing>
          <wp:inline distT="0" distB="0" distL="0" distR="0" wp14:anchorId="1D55743B" wp14:editId="04E405B7">
            <wp:extent cx="2529840" cy="585053"/>
            <wp:effectExtent l="0" t="0" r="3810" b="5715"/>
            <wp:docPr id="34" name="Bilde 34" descr="Likningsløsning i CAS, ut fra den angitte likningen før bildet. Resultatet er at b er lik 5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e 34" descr="Likningsløsning i CAS, ut fra den angitte likningen før bildet. Resultatet er at b er lik 5. Skjermutklipp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51027" cy="58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51B5" w14:textId="60223C11" w:rsidR="001647D5" w:rsidRPr="001647D5" w:rsidRDefault="001647D5" w:rsidP="001647D5">
      <w:pPr>
        <w:rPr>
          <w:rFonts w:eastAsiaTheme="minorEastAsia"/>
          <w:color w:val="0000EE"/>
        </w:rPr>
      </w:pPr>
      <w:r w:rsidRPr="001647D5">
        <w:rPr>
          <w:rFonts w:eastAsiaTheme="minorEastAsia"/>
          <w:color w:val="0000EE"/>
        </w:rPr>
        <w:t xml:space="preserve">Hvis </w:t>
      </w:r>
      <m:oMath>
        <m:r>
          <w:rPr>
            <w:rFonts w:ascii="Cambria Math" w:eastAsiaTheme="minorEastAsia" w:hAnsi="Cambria Math"/>
            <w:color w:val="0000EE"/>
          </w:rPr>
          <m:t>b=5</m:t>
        </m:r>
      </m:oMath>
      <w:r w:rsidRPr="001647D5">
        <w:rPr>
          <w:rFonts w:eastAsiaTheme="minorEastAsia"/>
          <w:color w:val="0000EE"/>
        </w:rPr>
        <w:t xml:space="preserve"> og </w:t>
      </w:r>
      <m:oMath>
        <m:r>
          <w:rPr>
            <w:rFonts w:ascii="Cambria Math" w:eastAsiaTheme="minorEastAsia" w:hAnsi="Cambria Math"/>
            <w:color w:val="0000EE"/>
          </w:rPr>
          <m:t>d=-2,</m:t>
        </m:r>
      </m:oMath>
      <w:r w:rsidRPr="001647D5">
        <w:rPr>
          <w:rFonts w:eastAsiaTheme="minorEastAsia"/>
          <w:color w:val="0000EE"/>
        </w:rPr>
        <w:t xml:space="preserve"> vil 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sSupPr>
          <m:e>
            <m:r>
              <w:rPr>
                <w:rFonts w:ascii="Cambria Math" w:eastAsiaTheme="minorEastAsia" w:hAnsi="Cambria Math"/>
                <w:color w:val="0000EE"/>
              </w:rPr>
              <m:t>g</m:t>
            </m:r>
          </m:e>
          <m:sup>
            <m:r>
              <w:rPr>
                <w:rFonts w:ascii="Cambria Math" w:eastAsiaTheme="minorEastAsia" w:hAnsi="Cambria Math"/>
                <w:color w:val="0000EE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-1</m:t>
            </m:r>
          </m:e>
        </m:d>
        <m:r>
          <w:rPr>
            <w:rFonts w:ascii="Cambria Math" w:eastAsiaTheme="minorEastAsia" w:hAnsi="Cambria Math"/>
            <w:color w:val="0000EE"/>
          </w:rPr>
          <m:t>=g'(5)</m:t>
        </m:r>
      </m:oMath>
      <w:r w:rsidRPr="001647D5">
        <w:rPr>
          <w:rFonts w:eastAsiaTheme="minorEastAsia"/>
          <w:color w:val="0000EE"/>
        </w:rPr>
        <w:t xml:space="preserve"> og </w:t>
      </w:r>
      <m:oMath>
        <m:r>
          <w:rPr>
            <w:rFonts w:ascii="Cambria Math" w:eastAsiaTheme="minorEastAsia" w:hAnsi="Cambria Math"/>
            <w:color w:val="0000EE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color w:val="0000EE"/>
              </w:rPr>
            </m:ctrlPr>
          </m:dPr>
          <m:e>
            <m:r>
              <w:rPr>
                <w:rFonts w:ascii="Cambria Math" w:eastAsiaTheme="minorEastAsia" w:hAnsi="Cambria Math"/>
                <w:color w:val="0000EE"/>
              </w:rPr>
              <m:t>1</m:t>
            </m:r>
          </m:e>
        </m:d>
        <m:r>
          <w:rPr>
            <w:rFonts w:ascii="Cambria Math" w:eastAsiaTheme="minorEastAsia" w:hAnsi="Cambria Math"/>
            <w:color w:val="0000EE"/>
          </w:rPr>
          <m:t>=7</m:t>
        </m:r>
      </m:oMath>
      <w:r w:rsidRPr="001647D5">
        <w:rPr>
          <w:rFonts w:eastAsiaTheme="minorEastAsia"/>
          <w:color w:val="0000EE"/>
        </w:rPr>
        <w:t>.</w:t>
      </w:r>
    </w:p>
    <w:p w14:paraId="71BC083A" w14:textId="77777777" w:rsidR="007C67F9" w:rsidRPr="007C67F9" w:rsidRDefault="007C67F9" w:rsidP="007C67F9"/>
    <w:p w14:paraId="40BF750D" w14:textId="77777777" w:rsidR="00402366" w:rsidRDefault="00402366">
      <w:pPr>
        <w:rPr>
          <w:rFonts w:asciiTheme="majorHAnsi" w:eastAsiaTheme="majorEastAsia" w:hAnsiTheme="majorHAnsi" w:cstheme="majorBidi"/>
          <w:color w:val="4472C4" w:themeColor="accent1"/>
          <w:sz w:val="32"/>
          <w:szCs w:val="32"/>
        </w:rPr>
      </w:pPr>
      <w:r>
        <w:br w:type="page"/>
      </w:r>
    </w:p>
    <w:p w14:paraId="3977D8BE" w14:textId="1C674499" w:rsidR="000E3CAB" w:rsidRDefault="000E3CAB" w:rsidP="0091471E">
      <w:pPr>
        <w:pStyle w:val="Overskrift1"/>
        <w:rPr>
          <w:sz w:val="2"/>
        </w:rPr>
      </w:pPr>
      <w:r>
        <w:lastRenderedPageBreak/>
        <w:t>Kilder for bilder, tegninger osv.</w:t>
      </w:r>
    </w:p>
    <w:p w14:paraId="2904D54E" w14:textId="61D34A9D" w:rsidR="000E3CAB" w:rsidRPr="004A17AC" w:rsidRDefault="000E3CAB" w:rsidP="004A17AC">
      <w:pPr>
        <w:spacing w:before="120" w:after="240" w:line="276" w:lineRule="auto"/>
        <w:rPr>
          <w:rFonts w:ascii="Arial" w:hAnsi="Arial" w:cs="Arial"/>
          <w:szCs w:val="32"/>
        </w:rPr>
      </w:pPr>
      <w:r>
        <w:rPr>
          <w:rFonts w:ascii="Arial" w:hAnsi="Arial" w:cs="Arial"/>
        </w:rPr>
        <w:t>Tegninger og grafiske framstillinger: Utdanningsdirektoratet eller NDLA</w:t>
      </w:r>
    </w:p>
    <w:sectPr w:rsidR="000E3CAB" w:rsidRPr="004A17AC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DD564" w14:textId="77777777" w:rsidR="00663501" w:rsidRDefault="00663501" w:rsidP="000E3CAB">
      <w:pPr>
        <w:spacing w:after="0" w:line="240" w:lineRule="auto"/>
      </w:pPr>
      <w:r>
        <w:separator/>
      </w:r>
    </w:p>
  </w:endnote>
  <w:endnote w:type="continuationSeparator" w:id="0">
    <w:p w14:paraId="4C9F31D2" w14:textId="77777777" w:rsidR="00663501" w:rsidRDefault="00663501" w:rsidP="000E3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1790D" w14:textId="5D5B9D63" w:rsidR="00AA28B9" w:rsidRDefault="00AA28B9" w:rsidP="00AA28B9">
    <w:pPr>
      <w:pStyle w:val="Bunntekst"/>
      <w:pBdr>
        <w:top w:val="single" w:sz="4" w:space="1" w:color="auto"/>
      </w:pBdr>
      <w:jc w:val="right"/>
    </w:pPr>
    <w:r>
      <w:t>Løs</w:t>
    </w:r>
    <w:r w:rsidR="0077489F">
      <w:t>n</w:t>
    </w:r>
    <w:r>
      <w:t>ing eksamen R1 h</w:t>
    </w:r>
    <w:r w:rsidR="0077489F">
      <w:t>ø</w:t>
    </w:r>
    <w:r>
      <w:t>sten 2022</w:t>
    </w:r>
    <w:r>
      <w:tab/>
    </w:r>
    <w:r>
      <w:tab/>
      <w:t xml:space="preserve">Side </w:t>
    </w:r>
    <w:sdt>
      <w:sdtPr>
        <w:id w:val="-23817888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av </w:t>
        </w:r>
        <w:fldSimple w:instr=" NUMPAGES   \* MERGEFORMAT ">
          <w:r>
            <w:t>18</w:t>
          </w:r>
        </w:fldSimple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50145" w14:textId="77777777" w:rsidR="00663501" w:rsidRDefault="00663501" w:rsidP="000E3CAB">
      <w:pPr>
        <w:spacing w:after="0" w:line="240" w:lineRule="auto"/>
      </w:pPr>
      <w:r>
        <w:separator/>
      </w:r>
    </w:p>
  </w:footnote>
  <w:footnote w:type="continuationSeparator" w:id="0">
    <w:p w14:paraId="37232C3D" w14:textId="77777777" w:rsidR="00663501" w:rsidRDefault="00663501" w:rsidP="000E3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B3A6" w14:textId="77777777" w:rsidR="000E3CAB" w:rsidRDefault="000E3CAB" w:rsidP="000E3CAB">
    <w:pPr>
      <w:pStyle w:val="Topptekst"/>
      <w:pBdr>
        <w:bottom w:val="single" w:sz="4" w:space="1" w:color="auto"/>
      </w:pBdr>
    </w:pPr>
    <w:r w:rsidRPr="00335C7D">
      <w:rPr>
        <w:sz w:val="20"/>
        <w:szCs w:val="20"/>
      </w:rPr>
      <w:t>Løsningene er lag</w:t>
    </w:r>
    <w:r>
      <w:rPr>
        <w:sz w:val="20"/>
        <w:szCs w:val="20"/>
      </w:rPr>
      <w:t>d</w:t>
    </w:r>
    <w:r w:rsidRPr="00335C7D">
      <w:rPr>
        <w:sz w:val="20"/>
        <w:szCs w:val="20"/>
      </w:rPr>
      <w:t xml:space="preserve"> av </w:t>
    </w:r>
    <w:r>
      <w:tab/>
    </w:r>
    <w:r>
      <w:tab/>
    </w:r>
    <w:r>
      <w:rPr>
        <w:noProof/>
      </w:rPr>
      <w:drawing>
        <wp:inline distT="0" distB="0" distL="0" distR="0" wp14:anchorId="5AC1B441" wp14:editId="69FD1428">
          <wp:extent cx="477904" cy="478800"/>
          <wp:effectExtent l="0" t="0" r="0" b="0"/>
          <wp:docPr id="55" name="Bilde 55" descr="Logoen til NDLA matematikk, hvite bokstaver inni blå firkant. Illustrasj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Bilde 55" descr="Logoen til NDLA matematikk, hvite bokstaver inni blå firkant. Illustrasjo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904" cy="47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0C1995" w14:textId="77777777" w:rsidR="000E3CAB" w:rsidRDefault="000E3CA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8035D"/>
    <w:multiLevelType w:val="hybridMultilevel"/>
    <w:tmpl w:val="43544D7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412B83"/>
    <w:multiLevelType w:val="hybridMultilevel"/>
    <w:tmpl w:val="A2D0A0E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A325A4"/>
    <w:multiLevelType w:val="hybridMultilevel"/>
    <w:tmpl w:val="E2C08F8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C03E16"/>
    <w:multiLevelType w:val="hybridMultilevel"/>
    <w:tmpl w:val="5DE6BF46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380EC9"/>
    <w:multiLevelType w:val="hybridMultilevel"/>
    <w:tmpl w:val="30B6447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C1457B"/>
    <w:multiLevelType w:val="hybridMultilevel"/>
    <w:tmpl w:val="F3B29266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EA10F8"/>
    <w:multiLevelType w:val="hybridMultilevel"/>
    <w:tmpl w:val="03483370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530B18"/>
    <w:multiLevelType w:val="hybridMultilevel"/>
    <w:tmpl w:val="8FE6E4C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D1A83"/>
    <w:multiLevelType w:val="hybridMultilevel"/>
    <w:tmpl w:val="E05E1F1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3922F0"/>
    <w:multiLevelType w:val="hybridMultilevel"/>
    <w:tmpl w:val="BFD6FFDC"/>
    <w:lvl w:ilvl="0" w:tplc="0ADCF7B6">
      <w:start w:val="1"/>
      <w:numFmt w:val="lowerLetter"/>
      <w:lvlText w:val="%1)"/>
      <w:lvlJc w:val="left"/>
      <w:pPr>
        <w:ind w:left="360" w:hanging="360"/>
      </w:pPr>
      <w:rPr>
        <w:rFonts w:eastAsiaTheme="minorEastAsia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603697D"/>
    <w:multiLevelType w:val="hybridMultilevel"/>
    <w:tmpl w:val="74A2FBC4"/>
    <w:lvl w:ilvl="0" w:tplc="04140017">
      <w:start w:val="1"/>
      <w:numFmt w:val="lowerLetter"/>
      <w:lvlText w:val="%1)"/>
      <w:lvlJc w:val="left"/>
      <w:pPr>
        <w:ind w:left="773" w:hanging="360"/>
      </w:pPr>
    </w:lvl>
    <w:lvl w:ilvl="1" w:tplc="04140019" w:tentative="1">
      <w:start w:val="1"/>
      <w:numFmt w:val="lowerLetter"/>
      <w:lvlText w:val="%2."/>
      <w:lvlJc w:val="left"/>
      <w:pPr>
        <w:ind w:left="1493" w:hanging="360"/>
      </w:pPr>
    </w:lvl>
    <w:lvl w:ilvl="2" w:tplc="0414001B" w:tentative="1">
      <w:start w:val="1"/>
      <w:numFmt w:val="lowerRoman"/>
      <w:lvlText w:val="%3."/>
      <w:lvlJc w:val="right"/>
      <w:pPr>
        <w:ind w:left="2213" w:hanging="180"/>
      </w:pPr>
    </w:lvl>
    <w:lvl w:ilvl="3" w:tplc="0414000F" w:tentative="1">
      <w:start w:val="1"/>
      <w:numFmt w:val="decimal"/>
      <w:lvlText w:val="%4."/>
      <w:lvlJc w:val="left"/>
      <w:pPr>
        <w:ind w:left="2933" w:hanging="360"/>
      </w:pPr>
    </w:lvl>
    <w:lvl w:ilvl="4" w:tplc="04140019" w:tentative="1">
      <w:start w:val="1"/>
      <w:numFmt w:val="lowerLetter"/>
      <w:lvlText w:val="%5."/>
      <w:lvlJc w:val="left"/>
      <w:pPr>
        <w:ind w:left="3653" w:hanging="360"/>
      </w:pPr>
    </w:lvl>
    <w:lvl w:ilvl="5" w:tplc="0414001B" w:tentative="1">
      <w:start w:val="1"/>
      <w:numFmt w:val="lowerRoman"/>
      <w:lvlText w:val="%6."/>
      <w:lvlJc w:val="right"/>
      <w:pPr>
        <w:ind w:left="4373" w:hanging="180"/>
      </w:pPr>
    </w:lvl>
    <w:lvl w:ilvl="6" w:tplc="0414000F" w:tentative="1">
      <w:start w:val="1"/>
      <w:numFmt w:val="decimal"/>
      <w:lvlText w:val="%7."/>
      <w:lvlJc w:val="left"/>
      <w:pPr>
        <w:ind w:left="5093" w:hanging="360"/>
      </w:pPr>
    </w:lvl>
    <w:lvl w:ilvl="7" w:tplc="04140019" w:tentative="1">
      <w:start w:val="1"/>
      <w:numFmt w:val="lowerLetter"/>
      <w:lvlText w:val="%8."/>
      <w:lvlJc w:val="left"/>
      <w:pPr>
        <w:ind w:left="5813" w:hanging="360"/>
      </w:pPr>
    </w:lvl>
    <w:lvl w:ilvl="8" w:tplc="0414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1" w15:restartNumberingAfterBreak="0">
    <w:nsid w:val="29D20B97"/>
    <w:multiLevelType w:val="hybridMultilevel"/>
    <w:tmpl w:val="43F0D6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B2F58"/>
    <w:multiLevelType w:val="hybridMultilevel"/>
    <w:tmpl w:val="ADA628F2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0505C3"/>
    <w:multiLevelType w:val="hybridMultilevel"/>
    <w:tmpl w:val="FB047932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2A67C5"/>
    <w:multiLevelType w:val="hybridMultilevel"/>
    <w:tmpl w:val="862EFA7A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9F626BF"/>
    <w:multiLevelType w:val="hybridMultilevel"/>
    <w:tmpl w:val="99468542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FB640C"/>
    <w:multiLevelType w:val="hybridMultilevel"/>
    <w:tmpl w:val="7BB89D92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4F6C71"/>
    <w:multiLevelType w:val="hybridMultilevel"/>
    <w:tmpl w:val="57688602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6603E9"/>
    <w:multiLevelType w:val="hybridMultilevel"/>
    <w:tmpl w:val="98C4077C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5846397"/>
    <w:multiLevelType w:val="hybridMultilevel"/>
    <w:tmpl w:val="78561E8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A9012DB"/>
    <w:multiLevelType w:val="hybridMultilevel"/>
    <w:tmpl w:val="B7CA5B5E"/>
    <w:lvl w:ilvl="0" w:tplc="0A720BFA">
      <w:start w:val="1"/>
      <w:numFmt w:val="lowerLetter"/>
      <w:lvlText w:val="%1)"/>
      <w:lvlJc w:val="left"/>
      <w:pPr>
        <w:ind w:left="360" w:hanging="360"/>
      </w:pPr>
      <w:rPr>
        <w:rFonts w:eastAsiaTheme="minorEastAsia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D4B4321"/>
    <w:multiLevelType w:val="hybridMultilevel"/>
    <w:tmpl w:val="FB3A9D2A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D33B58"/>
    <w:multiLevelType w:val="hybridMultilevel"/>
    <w:tmpl w:val="52C2628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1074DF"/>
    <w:multiLevelType w:val="hybridMultilevel"/>
    <w:tmpl w:val="ED92A550"/>
    <w:lvl w:ilvl="0" w:tplc="07EEACB4">
      <w:start w:val="1"/>
      <w:numFmt w:val="lowerLetter"/>
      <w:lvlText w:val="%1)"/>
      <w:lvlJc w:val="left"/>
      <w:pPr>
        <w:ind w:left="360" w:hanging="360"/>
      </w:pPr>
      <w:rPr>
        <w:rFonts w:eastAsiaTheme="minorEastAsia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BE66CE"/>
    <w:multiLevelType w:val="hybridMultilevel"/>
    <w:tmpl w:val="18840260"/>
    <w:lvl w:ilvl="0" w:tplc="30B630EC">
      <w:start w:val="1"/>
      <w:numFmt w:val="lowerLetter"/>
      <w:lvlText w:val="%1)"/>
      <w:lvlJc w:val="left"/>
      <w:pPr>
        <w:ind w:left="360" w:hanging="360"/>
      </w:pPr>
      <w:rPr>
        <w:rFonts w:eastAsiaTheme="minorEastAsia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4335509"/>
    <w:multiLevelType w:val="hybridMultilevel"/>
    <w:tmpl w:val="2528B956"/>
    <w:lvl w:ilvl="0" w:tplc="D49298C4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5D02181"/>
    <w:multiLevelType w:val="hybridMultilevel"/>
    <w:tmpl w:val="1D1C3780"/>
    <w:lvl w:ilvl="0" w:tplc="71E4D912">
      <w:start w:val="1"/>
      <w:numFmt w:val="lowerLetter"/>
      <w:lvlText w:val="%1)"/>
      <w:lvlJc w:val="left"/>
      <w:pPr>
        <w:ind w:left="360" w:hanging="360"/>
      </w:pPr>
      <w:rPr>
        <w:rFonts w:eastAsiaTheme="minorEastAsia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C6361DB"/>
    <w:multiLevelType w:val="hybridMultilevel"/>
    <w:tmpl w:val="E05E1F1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3943E0A"/>
    <w:multiLevelType w:val="hybridMultilevel"/>
    <w:tmpl w:val="9A5C3F2C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5F703E"/>
    <w:multiLevelType w:val="hybridMultilevel"/>
    <w:tmpl w:val="96A0097E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33835928">
    <w:abstractNumId w:val="10"/>
  </w:num>
  <w:num w:numId="2" w16cid:durableId="1033504515">
    <w:abstractNumId w:val="7"/>
  </w:num>
  <w:num w:numId="3" w16cid:durableId="1547569952">
    <w:abstractNumId w:val="29"/>
  </w:num>
  <w:num w:numId="4" w16cid:durableId="1844123220">
    <w:abstractNumId w:val="4"/>
  </w:num>
  <w:num w:numId="5" w16cid:durableId="641036153">
    <w:abstractNumId w:val="18"/>
  </w:num>
  <w:num w:numId="6" w16cid:durableId="292755874">
    <w:abstractNumId w:val="2"/>
  </w:num>
  <w:num w:numId="7" w16cid:durableId="1109011912">
    <w:abstractNumId w:val="0"/>
  </w:num>
  <w:num w:numId="8" w16cid:durableId="589893114">
    <w:abstractNumId w:val="11"/>
  </w:num>
  <w:num w:numId="9" w16cid:durableId="1798179148">
    <w:abstractNumId w:val="25"/>
  </w:num>
  <w:num w:numId="10" w16cid:durableId="1137525532">
    <w:abstractNumId w:val="14"/>
  </w:num>
  <w:num w:numId="11" w16cid:durableId="942347443">
    <w:abstractNumId w:val="8"/>
  </w:num>
  <w:num w:numId="12" w16cid:durableId="1821848519">
    <w:abstractNumId w:val="27"/>
  </w:num>
  <w:num w:numId="13" w16cid:durableId="10618714">
    <w:abstractNumId w:val="3"/>
  </w:num>
  <w:num w:numId="14" w16cid:durableId="1362780387">
    <w:abstractNumId w:val="26"/>
  </w:num>
  <w:num w:numId="15" w16cid:durableId="991828839">
    <w:abstractNumId w:val="21"/>
  </w:num>
  <w:num w:numId="16" w16cid:durableId="934092655">
    <w:abstractNumId w:val="22"/>
  </w:num>
  <w:num w:numId="17" w16cid:durableId="423263048">
    <w:abstractNumId w:val="12"/>
  </w:num>
  <w:num w:numId="18" w16cid:durableId="1046494321">
    <w:abstractNumId w:val="23"/>
  </w:num>
  <w:num w:numId="19" w16cid:durableId="1943564803">
    <w:abstractNumId w:val="16"/>
  </w:num>
  <w:num w:numId="20" w16cid:durableId="1513108684">
    <w:abstractNumId w:val="17"/>
  </w:num>
  <w:num w:numId="21" w16cid:durableId="981616000">
    <w:abstractNumId w:val="20"/>
  </w:num>
  <w:num w:numId="22" w16cid:durableId="1447387312">
    <w:abstractNumId w:val="9"/>
  </w:num>
  <w:num w:numId="23" w16cid:durableId="1824471445">
    <w:abstractNumId w:val="1"/>
  </w:num>
  <w:num w:numId="24" w16cid:durableId="249395221">
    <w:abstractNumId w:val="13"/>
  </w:num>
  <w:num w:numId="25" w16cid:durableId="534582441">
    <w:abstractNumId w:val="28"/>
  </w:num>
  <w:num w:numId="26" w16cid:durableId="473328960">
    <w:abstractNumId w:val="6"/>
  </w:num>
  <w:num w:numId="27" w16cid:durableId="1115364137">
    <w:abstractNumId w:val="24"/>
  </w:num>
  <w:num w:numId="28" w16cid:durableId="1123501062">
    <w:abstractNumId w:val="15"/>
  </w:num>
  <w:num w:numId="29" w16cid:durableId="321009787">
    <w:abstractNumId w:val="5"/>
  </w:num>
  <w:num w:numId="30" w16cid:durableId="753092650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B5D"/>
    <w:rsid w:val="0000547F"/>
    <w:rsid w:val="00007984"/>
    <w:rsid w:val="00030527"/>
    <w:rsid w:val="00031D8F"/>
    <w:rsid w:val="000339A5"/>
    <w:rsid w:val="000342F9"/>
    <w:rsid w:val="0003509B"/>
    <w:rsid w:val="00035152"/>
    <w:rsid w:val="00037DEA"/>
    <w:rsid w:val="000402C3"/>
    <w:rsid w:val="000477AE"/>
    <w:rsid w:val="00060454"/>
    <w:rsid w:val="00063737"/>
    <w:rsid w:val="00064A04"/>
    <w:rsid w:val="00071C77"/>
    <w:rsid w:val="00072761"/>
    <w:rsid w:val="00073BB6"/>
    <w:rsid w:val="0008218D"/>
    <w:rsid w:val="00091045"/>
    <w:rsid w:val="00091A89"/>
    <w:rsid w:val="0009541A"/>
    <w:rsid w:val="00097C16"/>
    <w:rsid w:val="000A4783"/>
    <w:rsid w:val="000B069D"/>
    <w:rsid w:val="000D2EB1"/>
    <w:rsid w:val="000E3511"/>
    <w:rsid w:val="000E3CAB"/>
    <w:rsid w:val="000E401F"/>
    <w:rsid w:val="000E52D4"/>
    <w:rsid w:val="000E7605"/>
    <w:rsid w:val="000F2758"/>
    <w:rsid w:val="000F5465"/>
    <w:rsid w:val="00104D63"/>
    <w:rsid w:val="001063E8"/>
    <w:rsid w:val="0010716A"/>
    <w:rsid w:val="00110085"/>
    <w:rsid w:val="001131E3"/>
    <w:rsid w:val="001146E2"/>
    <w:rsid w:val="00116B9F"/>
    <w:rsid w:val="001263D3"/>
    <w:rsid w:val="00126D5B"/>
    <w:rsid w:val="001279FE"/>
    <w:rsid w:val="00131837"/>
    <w:rsid w:val="001327D9"/>
    <w:rsid w:val="00136793"/>
    <w:rsid w:val="00137461"/>
    <w:rsid w:val="00143B49"/>
    <w:rsid w:val="001474D2"/>
    <w:rsid w:val="00151035"/>
    <w:rsid w:val="00152CD4"/>
    <w:rsid w:val="001550B5"/>
    <w:rsid w:val="00160F34"/>
    <w:rsid w:val="00161602"/>
    <w:rsid w:val="00161D17"/>
    <w:rsid w:val="00162A00"/>
    <w:rsid w:val="001647D5"/>
    <w:rsid w:val="00164D32"/>
    <w:rsid w:val="001773DA"/>
    <w:rsid w:val="00180084"/>
    <w:rsid w:val="00180F92"/>
    <w:rsid w:val="0018167B"/>
    <w:rsid w:val="001822BA"/>
    <w:rsid w:val="0018419A"/>
    <w:rsid w:val="00186260"/>
    <w:rsid w:val="0018638F"/>
    <w:rsid w:val="00186F26"/>
    <w:rsid w:val="001A39E0"/>
    <w:rsid w:val="001B01D0"/>
    <w:rsid w:val="001B5170"/>
    <w:rsid w:val="001C1BD9"/>
    <w:rsid w:val="001D110E"/>
    <w:rsid w:val="001D185D"/>
    <w:rsid w:val="001D4818"/>
    <w:rsid w:val="001E1D28"/>
    <w:rsid w:val="001F03DA"/>
    <w:rsid w:val="001F0C87"/>
    <w:rsid w:val="001F0D42"/>
    <w:rsid w:val="001F117D"/>
    <w:rsid w:val="001F17A4"/>
    <w:rsid w:val="001F2C9C"/>
    <w:rsid w:val="002144D3"/>
    <w:rsid w:val="002218DB"/>
    <w:rsid w:val="00224EFF"/>
    <w:rsid w:val="002343E0"/>
    <w:rsid w:val="00246194"/>
    <w:rsid w:val="00254162"/>
    <w:rsid w:val="00255D0A"/>
    <w:rsid w:val="0026209D"/>
    <w:rsid w:val="00270ACA"/>
    <w:rsid w:val="00270F0B"/>
    <w:rsid w:val="00273D53"/>
    <w:rsid w:val="00274761"/>
    <w:rsid w:val="002765D5"/>
    <w:rsid w:val="00284CC4"/>
    <w:rsid w:val="00287AAC"/>
    <w:rsid w:val="00287F94"/>
    <w:rsid w:val="0029216D"/>
    <w:rsid w:val="002926A3"/>
    <w:rsid w:val="00294E4F"/>
    <w:rsid w:val="002B4D79"/>
    <w:rsid w:val="002D0255"/>
    <w:rsid w:val="002D1AC8"/>
    <w:rsid w:val="002D24DC"/>
    <w:rsid w:val="002D256A"/>
    <w:rsid w:val="002D2FA5"/>
    <w:rsid w:val="002D3171"/>
    <w:rsid w:val="002D453A"/>
    <w:rsid w:val="002D51B2"/>
    <w:rsid w:val="002E41E5"/>
    <w:rsid w:val="002E5846"/>
    <w:rsid w:val="002E6A7D"/>
    <w:rsid w:val="002F2D9A"/>
    <w:rsid w:val="002F61BC"/>
    <w:rsid w:val="002F6A27"/>
    <w:rsid w:val="002F78B9"/>
    <w:rsid w:val="003136DE"/>
    <w:rsid w:val="00313A8E"/>
    <w:rsid w:val="003149D4"/>
    <w:rsid w:val="00321737"/>
    <w:rsid w:val="00323BB6"/>
    <w:rsid w:val="00327FE1"/>
    <w:rsid w:val="00336B35"/>
    <w:rsid w:val="003611E4"/>
    <w:rsid w:val="00361985"/>
    <w:rsid w:val="0036277B"/>
    <w:rsid w:val="003655BF"/>
    <w:rsid w:val="00365A39"/>
    <w:rsid w:val="00367113"/>
    <w:rsid w:val="00367DD1"/>
    <w:rsid w:val="00371BAE"/>
    <w:rsid w:val="00373B1C"/>
    <w:rsid w:val="00384DC6"/>
    <w:rsid w:val="00390254"/>
    <w:rsid w:val="00391EF8"/>
    <w:rsid w:val="003A79E8"/>
    <w:rsid w:val="003B4ACD"/>
    <w:rsid w:val="003B5C98"/>
    <w:rsid w:val="003C1003"/>
    <w:rsid w:val="003C3E7B"/>
    <w:rsid w:val="003D21C5"/>
    <w:rsid w:val="003D2AC1"/>
    <w:rsid w:val="003D3907"/>
    <w:rsid w:val="003D3CBD"/>
    <w:rsid w:val="003D489E"/>
    <w:rsid w:val="003D71FC"/>
    <w:rsid w:val="003E4654"/>
    <w:rsid w:val="003E6EB2"/>
    <w:rsid w:val="003F136D"/>
    <w:rsid w:val="00400E4B"/>
    <w:rsid w:val="00401C3D"/>
    <w:rsid w:val="00402366"/>
    <w:rsid w:val="00404A12"/>
    <w:rsid w:val="00407A3A"/>
    <w:rsid w:val="00407B4E"/>
    <w:rsid w:val="00407DBD"/>
    <w:rsid w:val="004116C9"/>
    <w:rsid w:val="00411FA2"/>
    <w:rsid w:val="00413067"/>
    <w:rsid w:val="0042289B"/>
    <w:rsid w:val="00426C2E"/>
    <w:rsid w:val="00430C41"/>
    <w:rsid w:val="00430F9A"/>
    <w:rsid w:val="004314F6"/>
    <w:rsid w:val="00447BEE"/>
    <w:rsid w:val="00447E5E"/>
    <w:rsid w:val="00460CBE"/>
    <w:rsid w:val="00462AB3"/>
    <w:rsid w:val="00466BEA"/>
    <w:rsid w:val="004711E0"/>
    <w:rsid w:val="004753FD"/>
    <w:rsid w:val="004754D1"/>
    <w:rsid w:val="00475A62"/>
    <w:rsid w:val="004863B0"/>
    <w:rsid w:val="004879DE"/>
    <w:rsid w:val="004915E0"/>
    <w:rsid w:val="00493532"/>
    <w:rsid w:val="00495F9B"/>
    <w:rsid w:val="00496150"/>
    <w:rsid w:val="004968B1"/>
    <w:rsid w:val="004A17AC"/>
    <w:rsid w:val="004B4904"/>
    <w:rsid w:val="004B4DDE"/>
    <w:rsid w:val="004B6FCA"/>
    <w:rsid w:val="004B75F5"/>
    <w:rsid w:val="004C3C35"/>
    <w:rsid w:val="004C4926"/>
    <w:rsid w:val="004C5DC0"/>
    <w:rsid w:val="004C5EBF"/>
    <w:rsid w:val="004C69BF"/>
    <w:rsid w:val="004C6D73"/>
    <w:rsid w:val="004D68E2"/>
    <w:rsid w:val="004E7696"/>
    <w:rsid w:val="004F24EC"/>
    <w:rsid w:val="004F3C1A"/>
    <w:rsid w:val="0050301E"/>
    <w:rsid w:val="005078ED"/>
    <w:rsid w:val="005112CE"/>
    <w:rsid w:val="005142A6"/>
    <w:rsid w:val="00514437"/>
    <w:rsid w:val="00520BAC"/>
    <w:rsid w:val="0052316D"/>
    <w:rsid w:val="005248C2"/>
    <w:rsid w:val="00542A05"/>
    <w:rsid w:val="00543482"/>
    <w:rsid w:val="00543F61"/>
    <w:rsid w:val="0054404B"/>
    <w:rsid w:val="00551CFB"/>
    <w:rsid w:val="00552F92"/>
    <w:rsid w:val="00553137"/>
    <w:rsid w:val="00555A49"/>
    <w:rsid w:val="00562A08"/>
    <w:rsid w:val="00564B42"/>
    <w:rsid w:val="005651F6"/>
    <w:rsid w:val="005657F8"/>
    <w:rsid w:val="0057136B"/>
    <w:rsid w:val="0057310C"/>
    <w:rsid w:val="0058292E"/>
    <w:rsid w:val="00585244"/>
    <w:rsid w:val="00591EEC"/>
    <w:rsid w:val="00592851"/>
    <w:rsid w:val="00593D5B"/>
    <w:rsid w:val="005A4A07"/>
    <w:rsid w:val="005C2E67"/>
    <w:rsid w:val="005C2EE6"/>
    <w:rsid w:val="005C4384"/>
    <w:rsid w:val="005C503A"/>
    <w:rsid w:val="005D1622"/>
    <w:rsid w:val="005D5857"/>
    <w:rsid w:val="005D5E69"/>
    <w:rsid w:val="005E4AF2"/>
    <w:rsid w:val="005E615A"/>
    <w:rsid w:val="005E6E6B"/>
    <w:rsid w:val="005F2F1E"/>
    <w:rsid w:val="005F75DE"/>
    <w:rsid w:val="00601771"/>
    <w:rsid w:val="00604B5D"/>
    <w:rsid w:val="006107A0"/>
    <w:rsid w:val="0061238A"/>
    <w:rsid w:val="00621BD0"/>
    <w:rsid w:val="00626683"/>
    <w:rsid w:val="00630C66"/>
    <w:rsid w:val="006371DE"/>
    <w:rsid w:val="00637234"/>
    <w:rsid w:val="00645590"/>
    <w:rsid w:val="00646960"/>
    <w:rsid w:val="006529AA"/>
    <w:rsid w:val="00661DD7"/>
    <w:rsid w:val="00663501"/>
    <w:rsid w:val="00667FDF"/>
    <w:rsid w:val="00671814"/>
    <w:rsid w:val="0067760C"/>
    <w:rsid w:val="00683216"/>
    <w:rsid w:val="0068620C"/>
    <w:rsid w:val="0068708D"/>
    <w:rsid w:val="0069731A"/>
    <w:rsid w:val="00697912"/>
    <w:rsid w:val="006A0487"/>
    <w:rsid w:val="006A085B"/>
    <w:rsid w:val="006A61E9"/>
    <w:rsid w:val="006B1C9E"/>
    <w:rsid w:val="006C04A3"/>
    <w:rsid w:val="006C0AA3"/>
    <w:rsid w:val="006C6D68"/>
    <w:rsid w:val="006D4FD1"/>
    <w:rsid w:val="006E3449"/>
    <w:rsid w:val="006E5A35"/>
    <w:rsid w:val="006F1FC3"/>
    <w:rsid w:val="006F2730"/>
    <w:rsid w:val="006F3CD9"/>
    <w:rsid w:val="006F6DA1"/>
    <w:rsid w:val="00704EFA"/>
    <w:rsid w:val="00707045"/>
    <w:rsid w:val="00712B34"/>
    <w:rsid w:val="00712D2F"/>
    <w:rsid w:val="00721242"/>
    <w:rsid w:val="007218D2"/>
    <w:rsid w:val="00724DBD"/>
    <w:rsid w:val="00732674"/>
    <w:rsid w:val="007338D2"/>
    <w:rsid w:val="00746094"/>
    <w:rsid w:val="007472DA"/>
    <w:rsid w:val="00751BB4"/>
    <w:rsid w:val="00764E51"/>
    <w:rsid w:val="0076652F"/>
    <w:rsid w:val="00771EF5"/>
    <w:rsid w:val="007724D5"/>
    <w:rsid w:val="00772BF7"/>
    <w:rsid w:val="0077489F"/>
    <w:rsid w:val="0077773B"/>
    <w:rsid w:val="00777A5E"/>
    <w:rsid w:val="00782143"/>
    <w:rsid w:val="007822F2"/>
    <w:rsid w:val="00783D00"/>
    <w:rsid w:val="007909EF"/>
    <w:rsid w:val="007914C7"/>
    <w:rsid w:val="0079727F"/>
    <w:rsid w:val="007A01DE"/>
    <w:rsid w:val="007A54ED"/>
    <w:rsid w:val="007B27A6"/>
    <w:rsid w:val="007B290A"/>
    <w:rsid w:val="007B43FF"/>
    <w:rsid w:val="007B55AF"/>
    <w:rsid w:val="007B5FC6"/>
    <w:rsid w:val="007B7470"/>
    <w:rsid w:val="007B7F7D"/>
    <w:rsid w:val="007C48E6"/>
    <w:rsid w:val="007C67F9"/>
    <w:rsid w:val="007C6E2D"/>
    <w:rsid w:val="007D1E95"/>
    <w:rsid w:val="007D2433"/>
    <w:rsid w:val="007D402D"/>
    <w:rsid w:val="007E16DF"/>
    <w:rsid w:val="007E6B64"/>
    <w:rsid w:val="0080627A"/>
    <w:rsid w:val="008219E2"/>
    <w:rsid w:val="00826A5E"/>
    <w:rsid w:val="00827CFB"/>
    <w:rsid w:val="008310B2"/>
    <w:rsid w:val="008314F0"/>
    <w:rsid w:val="008316D5"/>
    <w:rsid w:val="00832413"/>
    <w:rsid w:val="00834ABA"/>
    <w:rsid w:val="008566D6"/>
    <w:rsid w:val="00856F47"/>
    <w:rsid w:val="00857D1D"/>
    <w:rsid w:val="0086207D"/>
    <w:rsid w:val="00873FD4"/>
    <w:rsid w:val="00874003"/>
    <w:rsid w:val="0087536A"/>
    <w:rsid w:val="0087796F"/>
    <w:rsid w:val="00882340"/>
    <w:rsid w:val="00883906"/>
    <w:rsid w:val="00887EF9"/>
    <w:rsid w:val="00893E0B"/>
    <w:rsid w:val="00894E44"/>
    <w:rsid w:val="00897982"/>
    <w:rsid w:val="008B655F"/>
    <w:rsid w:val="008B6708"/>
    <w:rsid w:val="008C289A"/>
    <w:rsid w:val="008C51B0"/>
    <w:rsid w:val="008D167B"/>
    <w:rsid w:val="008D2C8F"/>
    <w:rsid w:val="008D3C90"/>
    <w:rsid w:val="008D3D98"/>
    <w:rsid w:val="008D65D3"/>
    <w:rsid w:val="008E4C23"/>
    <w:rsid w:val="008E4F26"/>
    <w:rsid w:val="008E5009"/>
    <w:rsid w:val="008E6DA1"/>
    <w:rsid w:val="008F244D"/>
    <w:rsid w:val="00902E6E"/>
    <w:rsid w:val="009074D6"/>
    <w:rsid w:val="0091471E"/>
    <w:rsid w:val="00923023"/>
    <w:rsid w:val="00923093"/>
    <w:rsid w:val="0093307D"/>
    <w:rsid w:val="00935601"/>
    <w:rsid w:val="009410EA"/>
    <w:rsid w:val="00945541"/>
    <w:rsid w:val="00951028"/>
    <w:rsid w:val="00951606"/>
    <w:rsid w:val="00952438"/>
    <w:rsid w:val="00970C9E"/>
    <w:rsid w:val="0097241A"/>
    <w:rsid w:val="00980057"/>
    <w:rsid w:val="00983BE2"/>
    <w:rsid w:val="009856D4"/>
    <w:rsid w:val="009900D0"/>
    <w:rsid w:val="009934C1"/>
    <w:rsid w:val="009957B4"/>
    <w:rsid w:val="009A182C"/>
    <w:rsid w:val="009A1CA2"/>
    <w:rsid w:val="009A3B72"/>
    <w:rsid w:val="009C1084"/>
    <w:rsid w:val="009C1A1D"/>
    <w:rsid w:val="009C336E"/>
    <w:rsid w:val="009C6E96"/>
    <w:rsid w:val="009D45B2"/>
    <w:rsid w:val="009E48E5"/>
    <w:rsid w:val="009E57D2"/>
    <w:rsid w:val="009E69B8"/>
    <w:rsid w:val="009E7B1E"/>
    <w:rsid w:val="009F0644"/>
    <w:rsid w:val="009F083C"/>
    <w:rsid w:val="009F23FA"/>
    <w:rsid w:val="009F2C60"/>
    <w:rsid w:val="009F402A"/>
    <w:rsid w:val="00A00393"/>
    <w:rsid w:val="00A128EA"/>
    <w:rsid w:val="00A23EE7"/>
    <w:rsid w:val="00A24691"/>
    <w:rsid w:val="00A26658"/>
    <w:rsid w:val="00A302D3"/>
    <w:rsid w:val="00A3203A"/>
    <w:rsid w:val="00A336AC"/>
    <w:rsid w:val="00A358E4"/>
    <w:rsid w:val="00A36CE8"/>
    <w:rsid w:val="00A43607"/>
    <w:rsid w:val="00A4429C"/>
    <w:rsid w:val="00A47346"/>
    <w:rsid w:val="00A5150E"/>
    <w:rsid w:val="00A51CE5"/>
    <w:rsid w:val="00A52C3E"/>
    <w:rsid w:val="00A54FDB"/>
    <w:rsid w:val="00A61EB5"/>
    <w:rsid w:val="00A66C45"/>
    <w:rsid w:val="00A839B0"/>
    <w:rsid w:val="00A947A1"/>
    <w:rsid w:val="00AA04FD"/>
    <w:rsid w:val="00AA28B9"/>
    <w:rsid w:val="00AA7B11"/>
    <w:rsid w:val="00AB191E"/>
    <w:rsid w:val="00AB3B5B"/>
    <w:rsid w:val="00AC021F"/>
    <w:rsid w:val="00AD0B95"/>
    <w:rsid w:val="00AD1DFF"/>
    <w:rsid w:val="00AD3E37"/>
    <w:rsid w:val="00AD6B69"/>
    <w:rsid w:val="00AD6E0B"/>
    <w:rsid w:val="00AE2C0B"/>
    <w:rsid w:val="00AE3B7A"/>
    <w:rsid w:val="00AE444C"/>
    <w:rsid w:val="00AE5CC1"/>
    <w:rsid w:val="00B03EA6"/>
    <w:rsid w:val="00B07A75"/>
    <w:rsid w:val="00B12EEC"/>
    <w:rsid w:val="00B14904"/>
    <w:rsid w:val="00B20745"/>
    <w:rsid w:val="00B24F8A"/>
    <w:rsid w:val="00B30187"/>
    <w:rsid w:val="00B33D8E"/>
    <w:rsid w:val="00B4044E"/>
    <w:rsid w:val="00B456E4"/>
    <w:rsid w:val="00B457D1"/>
    <w:rsid w:val="00B5236E"/>
    <w:rsid w:val="00B54AD4"/>
    <w:rsid w:val="00B558D3"/>
    <w:rsid w:val="00B5799E"/>
    <w:rsid w:val="00B61B56"/>
    <w:rsid w:val="00B6648F"/>
    <w:rsid w:val="00B6676A"/>
    <w:rsid w:val="00B72E66"/>
    <w:rsid w:val="00B775A4"/>
    <w:rsid w:val="00B8097C"/>
    <w:rsid w:val="00B827FB"/>
    <w:rsid w:val="00B8448A"/>
    <w:rsid w:val="00B91B6D"/>
    <w:rsid w:val="00B92FFC"/>
    <w:rsid w:val="00B94568"/>
    <w:rsid w:val="00B95ADD"/>
    <w:rsid w:val="00B97D23"/>
    <w:rsid w:val="00BA4C98"/>
    <w:rsid w:val="00BA5522"/>
    <w:rsid w:val="00BB099C"/>
    <w:rsid w:val="00BC1B23"/>
    <w:rsid w:val="00BC4C64"/>
    <w:rsid w:val="00BC7925"/>
    <w:rsid w:val="00BD1B49"/>
    <w:rsid w:val="00BD4E64"/>
    <w:rsid w:val="00BE3E6B"/>
    <w:rsid w:val="00BF6150"/>
    <w:rsid w:val="00C00122"/>
    <w:rsid w:val="00C14F84"/>
    <w:rsid w:val="00C23E30"/>
    <w:rsid w:val="00C327F1"/>
    <w:rsid w:val="00C36D79"/>
    <w:rsid w:val="00C3781D"/>
    <w:rsid w:val="00C44AAA"/>
    <w:rsid w:val="00C46A87"/>
    <w:rsid w:val="00C518F2"/>
    <w:rsid w:val="00C61116"/>
    <w:rsid w:val="00C61A66"/>
    <w:rsid w:val="00C63CC3"/>
    <w:rsid w:val="00C64E21"/>
    <w:rsid w:val="00C65074"/>
    <w:rsid w:val="00C72441"/>
    <w:rsid w:val="00C76E2A"/>
    <w:rsid w:val="00C87743"/>
    <w:rsid w:val="00C909C6"/>
    <w:rsid w:val="00C93DE8"/>
    <w:rsid w:val="00CA0CC3"/>
    <w:rsid w:val="00CA17FC"/>
    <w:rsid w:val="00CA7E24"/>
    <w:rsid w:val="00CB0806"/>
    <w:rsid w:val="00CB0870"/>
    <w:rsid w:val="00CB4220"/>
    <w:rsid w:val="00CB6242"/>
    <w:rsid w:val="00CB73F9"/>
    <w:rsid w:val="00CC2CBE"/>
    <w:rsid w:val="00CD39AF"/>
    <w:rsid w:val="00CD6BD7"/>
    <w:rsid w:val="00CD737B"/>
    <w:rsid w:val="00CD754D"/>
    <w:rsid w:val="00CD7FA1"/>
    <w:rsid w:val="00CE5BCA"/>
    <w:rsid w:val="00CF7725"/>
    <w:rsid w:val="00D05DAE"/>
    <w:rsid w:val="00D07B73"/>
    <w:rsid w:val="00D12C49"/>
    <w:rsid w:val="00D14F9D"/>
    <w:rsid w:val="00D1774B"/>
    <w:rsid w:val="00D177E7"/>
    <w:rsid w:val="00D40A31"/>
    <w:rsid w:val="00D42EB0"/>
    <w:rsid w:val="00D46DC5"/>
    <w:rsid w:val="00D502C9"/>
    <w:rsid w:val="00D51B49"/>
    <w:rsid w:val="00D55991"/>
    <w:rsid w:val="00D55B11"/>
    <w:rsid w:val="00D57925"/>
    <w:rsid w:val="00D579E8"/>
    <w:rsid w:val="00D61479"/>
    <w:rsid w:val="00D66D03"/>
    <w:rsid w:val="00D67AF8"/>
    <w:rsid w:val="00D70109"/>
    <w:rsid w:val="00D720F5"/>
    <w:rsid w:val="00D7660F"/>
    <w:rsid w:val="00D77774"/>
    <w:rsid w:val="00D823EE"/>
    <w:rsid w:val="00D918A8"/>
    <w:rsid w:val="00D94ECE"/>
    <w:rsid w:val="00D956EF"/>
    <w:rsid w:val="00DA2623"/>
    <w:rsid w:val="00DA2788"/>
    <w:rsid w:val="00DA7B0F"/>
    <w:rsid w:val="00DB32F8"/>
    <w:rsid w:val="00DC1A66"/>
    <w:rsid w:val="00DC1DC2"/>
    <w:rsid w:val="00DC3378"/>
    <w:rsid w:val="00DD3719"/>
    <w:rsid w:val="00DD39F8"/>
    <w:rsid w:val="00DD6F23"/>
    <w:rsid w:val="00DE0BEF"/>
    <w:rsid w:val="00DE2D93"/>
    <w:rsid w:val="00DE34E1"/>
    <w:rsid w:val="00DE43AA"/>
    <w:rsid w:val="00E006FB"/>
    <w:rsid w:val="00E04EC5"/>
    <w:rsid w:val="00E067ED"/>
    <w:rsid w:val="00E15ED5"/>
    <w:rsid w:val="00E17A0E"/>
    <w:rsid w:val="00E23CB2"/>
    <w:rsid w:val="00E27861"/>
    <w:rsid w:val="00E312CA"/>
    <w:rsid w:val="00E31DAE"/>
    <w:rsid w:val="00E334D0"/>
    <w:rsid w:val="00E369C9"/>
    <w:rsid w:val="00E406CD"/>
    <w:rsid w:val="00E504A4"/>
    <w:rsid w:val="00E53E82"/>
    <w:rsid w:val="00E601B4"/>
    <w:rsid w:val="00E605B1"/>
    <w:rsid w:val="00E62CC7"/>
    <w:rsid w:val="00E64A0C"/>
    <w:rsid w:val="00E65C24"/>
    <w:rsid w:val="00E67E04"/>
    <w:rsid w:val="00E701E8"/>
    <w:rsid w:val="00E71998"/>
    <w:rsid w:val="00E72FE1"/>
    <w:rsid w:val="00E83096"/>
    <w:rsid w:val="00E90794"/>
    <w:rsid w:val="00EA0B3B"/>
    <w:rsid w:val="00EA418E"/>
    <w:rsid w:val="00EB27CB"/>
    <w:rsid w:val="00EB5782"/>
    <w:rsid w:val="00EB5FF9"/>
    <w:rsid w:val="00EB6DC6"/>
    <w:rsid w:val="00EC1123"/>
    <w:rsid w:val="00EC11BD"/>
    <w:rsid w:val="00ED1EEF"/>
    <w:rsid w:val="00ED30DF"/>
    <w:rsid w:val="00EE13C8"/>
    <w:rsid w:val="00EE5055"/>
    <w:rsid w:val="00EF5CF5"/>
    <w:rsid w:val="00F02EF6"/>
    <w:rsid w:val="00F04916"/>
    <w:rsid w:val="00F0495D"/>
    <w:rsid w:val="00F107BF"/>
    <w:rsid w:val="00F16EEA"/>
    <w:rsid w:val="00F203FB"/>
    <w:rsid w:val="00F21089"/>
    <w:rsid w:val="00F228D1"/>
    <w:rsid w:val="00F30E76"/>
    <w:rsid w:val="00F31A93"/>
    <w:rsid w:val="00F36C49"/>
    <w:rsid w:val="00F400D2"/>
    <w:rsid w:val="00F42CCF"/>
    <w:rsid w:val="00F51FF9"/>
    <w:rsid w:val="00F62758"/>
    <w:rsid w:val="00F74F11"/>
    <w:rsid w:val="00F767D3"/>
    <w:rsid w:val="00F8345B"/>
    <w:rsid w:val="00FA6CB1"/>
    <w:rsid w:val="00FB061E"/>
    <w:rsid w:val="00FB1D4A"/>
    <w:rsid w:val="00FB3BE0"/>
    <w:rsid w:val="00FB5710"/>
    <w:rsid w:val="00FB7EAE"/>
    <w:rsid w:val="00FC0BF6"/>
    <w:rsid w:val="00FC1EDE"/>
    <w:rsid w:val="00FC505A"/>
    <w:rsid w:val="00FC5E76"/>
    <w:rsid w:val="00FC614C"/>
    <w:rsid w:val="00FD2237"/>
    <w:rsid w:val="00FD53F9"/>
    <w:rsid w:val="00FD5EAA"/>
    <w:rsid w:val="00FE16CF"/>
    <w:rsid w:val="00FE39E6"/>
    <w:rsid w:val="00FE6C04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83E2A"/>
  <w15:chartTrackingRefBased/>
  <w15:docId w15:val="{C77D24CA-2FF1-45BF-8103-A63001B17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147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D18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147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1D18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D18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1471E"/>
    <w:rPr>
      <w:rFonts w:asciiTheme="majorHAnsi" w:eastAsiaTheme="majorEastAsia" w:hAnsiTheme="majorHAnsi" w:cstheme="majorBidi"/>
      <w:color w:val="4472C4" w:themeColor="accent1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D18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FB5710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637234"/>
    <w:rPr>
      <w:color w:val="808080"/>
    </w:rPr>
  </w:style>
  <w:style w:type="table" w:styleId="Tabellrutenett">
    <w:name w:val="Table Grid"/>
    <w:basedOn w:val="Vanligtabell"/>
    <w:uiPriority w:val="39"/>
    <w:rsid w:val="00107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4E769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E7696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E7696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E7696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E7696"/>
    <w:rPr>
      <w:b/>
      <w:bCs/>
      <w:sz w:val="20"/>
      <w:szCs w:val="20"/>
    </w:rPr>
  </w:style>
  <w:style w:type="paragraph" w:styleId="Topptekst">
    <w:name w:val="header"/>
    <w:basedOn w:val="Normal"/>
    <w:link w:val="TopptekstTegn"/>
    <w:uiPriority w:val="99"/>
    <w:unhideWhenUsed/>
    <w:rsid w:val="000E3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E3CAB"/>
  </w:style>
  <w:style w:type="paragraph" w:styleId="Bunntekst">
    <w:name w:val="footer"/>
    <w:basedOn w:val="Normal"/>
    <w:link w:val="BunntekstTegn"/>
    <w:uiPriority w:val="99"/>
    <w:unhideWhenUsed/>
    <w:rsid w:val="000E3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E3CAB"/>
  </w:style>
  <w:style w:type="character" w:styleId="Sidetall">
    <w:name w:val="page number"/>
    <w:basedOn w:val="Standardskriftforavsnitt"/>
    <w:uiPriority w:val="99"/>
    <w:semiHidden/>
    <w:unhideWhenUsed/>
    <w:rsid w:val="00430C41"/>
  </w:style>
  <w:style w:type="character" w:customStyle="1" w:styleId="Overskrift3Tegn">
    <w:name w:val="Overskrift 3 Tegn"/>
    <w:basedOn w:val="Standardskriftforavsnitt"/>
    <w:link w:val="Overskrift3"/>
    <w:uiPriority w:val="9"/>
    <w:rsid w:val="0091471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 xmlns="7852df81-4876-4bec-a483-21029a6000ec" xsi:nil="true"/>
    <MigrationWizIdSecurityGroups xmlns="7852df81-4876-4bec-a483-21029a6000ec" xsi:nil="true"/>
    <MigrationWizIdPermissionLevels xmlns="7852df81-4876-4bec-a483-21029a6000ec" xsi:nil="true"/>
    <MigrationWizIdPermissions xmlns="7852df81-4876-4bec-a483-21029a6000ec" xsi:nil="true"/>
    <MigrationWizIdDocumentLibraryPermissions xmlns="7852df81-4876-4bec-a483-21029a6000ec" xsi:nil="true"/>
    <_activity xmlns="7852df81-4876-4bec-a483-21029a6000e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1A14D0D842664FBC82A18130429A48" ma:contentTypeVersion="20" ma:contentTypeDescription="Create a new document." ma:contentTypeScope="" ma:versionID="ea5db0e27e6af12ae189a04b57a10a84">
  <xsd:schema xmlns:xsd="http://www.w3.org/2001/XMLSchema" xmlns:xs="http://www.w3.org/2001/XMLSchema" xmlns:p="http://schemas.microsoft.com/office/2006/metadata/properties" xmlns:ns3="7852df81-4876-4bec-a483-21029a6000ec" xmlns:ns4="ea83738e-aae5-4dd6-82cb-0fbc70cda58b" targetNamespace="http://schemas.microsoft.com/office/2006/metadata/properties" ma:root="true" ma:fieldsID="3c32dd9a2d96b1aad0b5bebccb1fdced" ns3:_="" ns4:_="">
    <xsd:import namespace="7852df81-4876-4bec-a483-21029a6000ec"/>
    <xsd:import namespace="ea83738e-aae5-4dd6-82cb-0fbc70cda5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2df81-4876-4bec-a483-21029a6000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igrationWizId" ma:index="16" nillable="true" ma:displayName="MigrationWizId" ma:internalName="MigrationWizId">
      <xsd:simpleType>
        <xsd:restriction base="dms:Text"/>
      </xsd:simpleType>
    </xsd:element>
    <xsd:element name="MigrationWizIdPermissions" ma:index="17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8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9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20" nillable="true" ma:displayName="MigrationWizIdSecurityGroups" ma:internalName="MigrationWizIdSecurityGroups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3738e-aae5-4dd6-82cb-0fbc70cda58b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928289-0ADD-43D3-BF01-0D829A26B1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FCB31F-2797-4B35-90CA-708064475FB4}">
  <ds:schemaRefs>
    <ds:schemaRef ds:uri="http://schemas.microsoft.com/office/2006/metadata/properties"/>
    <ds:schemaRef ds:uri="http://schemas.microsoft.com/office/infopath/2007/PartnerControls"/>
    <ds:schemaRef ds:uri="7852df81-4876-4bec-a483-21029a6000ec"/>
  </ds:schemaRefs>
</ds:datastoreItem>
</file>

<file path=customXml/itemProps3.xml><?xml version="1.0" encoding="utf-8"?>
<ds:datastoreItem xmlns:ds="http://schemas.openxmlformats.org/officeDocument/2006/customXml" ds:itemID="{497F0A2A-49E6-46A8-A881-78F648D62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52df81-4876-4bec-a483-21029a6000ec"/>
    <ds:schemaRef ds:uri="ea83738e-aae5-4dd6-82cb-0fbc70cda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93C1BF-3AC1-419F-B6D0-BBEEF38E24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18</Pages>
  <Words>2324</Words>
  <Characters>12320</Characters>
  <Application>Microsoft Office Word</Application>
  <DocSecurity>0</DocSecurity>
  <Lines>102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Løsning eksamen matematikk R1 høsten 2022</dc:title>
  <dc:subject/>
  <dc:creator>Vibeke Bakken</dc:creator>
  <cp:keywords/>
  <dc:description/>
  <cp:lastModifiedBy>Bjarne Skurdal</cp:lastModifiedBy>
  <cp:revision>51</cp:revision>
  <dcterms:created xsi:type="dcterms:W3CDTF">2023-06-15T11:21:00Z</dcterms:created>
  <dcterms:modified xsi:type="dcterms:W3CDTF">2024-05-27T08:58:00Z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0x0101007E1A14D0D842664FBC82A18130429A48</vt:lpwstr>
  </property>
  <property fmtid="{D5CDD505-2E9C-101B-9397-08002B2CF9AE}" pid="3" name="MTWinEqns">
    <vt:bool>true</vt:bool>
  </property>
</Properties>
</file>